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F7E9E" w:rsidTr="00634AB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E9E" w:rsidRDefault="006F7E9E" w:rsidP="00634AB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9E" w:rsidRDefault="006F7E9E" w:rsidP="00634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F7E9E" w:rsidRDefault="006F7E9E" w:rsidP="00634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E9E" w:rsidTr="00634ABB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9E" w:rsidRDefault="006F7E9E" w:rsidP="00634ABB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7E9E" w:rsidRDefault="006F7E9E" w:rsidP="00634ABB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F7E9E" w:rsidTr="00634ABB">
        <w:tc>
          <w:tcPr>
            <w:tcW w:w="9675" w:type="dxa"/>
            <w:gridSpan w:val="3"/>
          </w:tcPr>
          <w:p w:rsidR="006F7E9E" w:rsidRDefault="006F7E9E" w:rsidP="00634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4CB7" w:rsidRPr="00D639BF" w:rsidRDefault="00094CB7" w:rsidP="00094C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 сентября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29/3-5</w:t>
      </w:r>
    </w:p>
    <w:p w:rsidR="00094CB7" w:rsidRDefault="00094CB7" w:rsidP="00094C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94CB7" w:rsidRPr="00585F99" w:rsidRDefault="00094CB7" w:rsidP="00094CB7">
      <w:pPr>
        <w:rPr>
          <w:rFonts w:ascii="Times New Roman" w:hAnsi="Times New Roman" w:cs="Times New Roman"/>
          <w:sz w:val="28"/>
          <w:szCs w:val="28"/>
        </w:rPr>
      </w:pPr>
    </w:p>
    <w:p w:rsidR="00094CB7" w:rsidRPr="00585F99" w:rsidRDefault="00094CB7" w:rsidP="0009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99">
        <w:rPr>
          <w:rFonts w:ascii="Times New Roman" w:hAnsi="Times New Roman" w:cs="Times New Roman"/>
          <w:b/>
          <w:sz w:val="28"/>
          <w:szCs w:val="28"/>
        </w:rPr>
        <w:t xml:space="preserve">О выдаче копий протокола территориальной  избирательной комиссии об итогах голосования по выборам </w:t>
      </w:r>
      <w:proofErr w:type="gramStart"/>
      <w:r w:rsidRPr="00585F99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 Собрания Российской Федерации восьмого созыва</w:t>
      </w:r>
      <w:proofErr w:type="gramEnd"/>
      <w:r w:rsidRPr="00585F99">
        <w:rPr>
          <w:rFonts w:ascii="Times New Roman" w:hAnsi="Times New Roman" w:cs="Times New Roman"/>
          <w:b/>
          <w:sz w:val="28"/>
          <w:szCs w:val="28"/>
        </w:rPr>
        <w:t>.</w:t>
      </w:r>
    </w:p>
    <w:p w:rsidR="00094CB7" w:rsidRPr="00585F99" w:rsidRDefault="00094CB7" w:rsidP="00094CB7">
      <w:pPr>
        <w:rPr>
          <w:rFonts w:ascii="Times New Roman" w:hAnsi="Times New Roman" w:cs="Times New Roman"/>
          <w:sz w:val="28"/>
          <w:szCs w:val="28"/>
        </w:rPr>
      </w:pPr>
    </w:p>
    <w:p w:rsidR="00094CB7" w:rsidRPr="00585F99" w:rsidRDefault="00094CB7" w:rsidP="0009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F99">
        <w:rPr>
          <w:rFonts w:ascii="Times New Roman" w:hAnsi="Times New Roman" w:cs="Times New Roman"/>
        </w:rPr>
        <w:tab/>
      </w:r>
      <w:r w:rsidRPr="00585F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счастью 8</w:t>
      </w:r>
      <w:r w:rsidRPr="00585F99">
        <w:rPr>
          <w:rFonts w:ascii="Times New Roman" w:hAnsi="Times New Roman" w:cs="Times New Roman"/>
          <w:sz w:val="28"/>
          <w:szCs w:val="28"/>
        </w:rPr>
        <w:t xml:space="preserve">    стать</w:t>
      </w:r>
      <w:r>
        <w:rPr>
          <w:rFonts w:ascii="Times New Roman" w:hAnsi="Times New Roman" w:cs="Times New Roman"/>
          <w:sz w:val="28"/>
          <w:szCs w:val="28"/>
        </w:rPr>
        <w:t xml:space="preserve">и86Федерального Закона «О выборах депутатов Государственной Думы Федерального Собрания  Российской Федерации» </w:t>
      </w:r>
      <w:r w:rsidRPr="00B90A20">
        <w:rPr>
          <w:rFonts w:ascii="Times New Roman" w:hAnsi="Times New Roman" w:cs="Times New Roman"/>
          <w:sz w:val="28"/>
          <w:szCs w:val="28"/>
        </w:rPr>
        <w:t>т</w:t>
      </w:r>
      <w:r w:rsidRPr="00585F99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района Балтачевский район Республики Башкортостан решила:</w:t>
      </w:r>
    </w:p>
    <w:p w:rsidR="00094CB7" w:rsidRPr="00585F99" w:rsidRDefault="00094CB7" w:rsidP="00094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CB7" w:rsidRPr="00585F99" w:rsidRDefault="00094CB7" w:rsidP="00094CB7">
      <w:pPr>
        <w:jc w:val="both"/>
        <w:rPr>
          <w:rFonts w:ascii="Times New Roman" w:hAnsi="Times New Roman" w:cs="Times New Roman"/>
          <w:sz w:val="28"/>
          <w:szCs w:val="28"/>
        </w:rPr>
      </w:pPr>
      <w:r w:rsidRPr="00585F9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F99">
        <w:rPr>
          <w:rFonts w:ascii="Times New Roman" w:hAnsi="Times New Roman" w:cs="Times New Roman"/>
          <w:sz w:val="28"/>
          <w:szCs w:val="28"/>
        </w:rPr>
        <w:t xml:space="preserve">Выдать заверенные копии протоколов территориальной избирательной комиссии муниципального района Балтачевский район Республики Башкортостан лицам, указанным </w:t>
      </w:r>
      <w:r>
        <w:rPr>
          <w:rFonts w:ascii="Times New Roman" w:hAnsi="Times New Roman" w:cs="Times New Roman"/>
          <w:sz w:val="28"/>
          <w:szCs w:val="28"/>
        </w:rPr>
        <w:t xml:space="preserve"> в части 5 статьи 32 Федерального Закона «О выборах депутатов Государственной Думы Федерального Собрания  Российской Федерации».</w:t>
      </w:r>
      <w:bookmarkStart w:id="0" w:name="_GoBack"/>
      <w:bookmarkEnd w:id="0"/>
    </w:p>
    <w:p w:rsidR="00CA7D57" w:rsidRPr="00585F99" w:rsidRDefault="00CA7D57" w:rsidP="00CA7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E9E" w:rsidRPr="00585F99" w:rsidRDefault="006F7E9E" w:rsidP="006F7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F99">
        <w:rPr>
          <w:rFonts w:ascii="Times New Roman" w:hAnsi="Times New Roman" w:cs="Times New Roman"/>
          <w:sz w:val="28"/>
          <w:szCs w:val="28"/>
        </w:rPr>
        <w:t>Председатель  комиссии:</w:t>
      </w:r>
      <w:r w:rsidRPr="00585F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5F99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6F7E9E" w:rsidRPr="00585F99" w:rsidRDefault="006F7E9E" w:rsidP="006F7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E9E" w:rsidRPr="00585F99" w:rsidRDefault="006F7E9E" w:rsidP="006F7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F99">
        <w:rPr>
          <w:rFonts w:ascii="Times New Roman" w:hAnsi="Times New Roman" w:cs="Times New Roman"/>
          <w:sz w:val="28"/>
          <w:szCs w:val="28"/>
        </w:rPr>
        <w:t>Секретарь  комиссии:</w:t>
      </w:r>
      <w:r w:rsidRPr="00585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5F99">
        <w:rPr>
          <w:rFonts w:ascii="Times New Roman" w:hAnsi="Times New Roman" w:cs="Times New Roman"/>
          <w:sz w:val="28"/>
          <w:szCs w:val="28"/>
        </w:rPr>
        <w:tab/>
      </w:r>
      <w:r w:rsidRPr="00585F99">
        <w:rPr>
          <w:rFonts w:ascii="Times New Roman" w:hAnsi="Times New Roman" w:cs="Times New Roman"/>
          <w:sz w:val="28"/>
          <w:szCs w:val="28"/>
        </w:rPr>
        <w:tab/>
      </w:r>
      <w:r w:rsidRPr="00585F99">
        <w:rPr>
          <w:rFonts w:ascii="Times New Roman" w:hAnsi="Times New Roman" w:cs="Times New Roman"/>
          <w:sz w:val="28"/>
          <w:szCs w:val="28"/>
        </w:rPr>
        <w:tab/>
      </w:r>
      <w:r w:rsidRPr="00585F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F99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F7E9E" w:rsidRPr="00585F99" w:rsidRDefault="006F7E9E" w:rsidP="006F7E9E">
      <w:pPr>
        <w:spacing w:after="0"/>
        <w:jc w:val="center"/>
        <w:rPr>
          <w:rFonts w:ascii="Times New Roman" w:hAnsi="Times New Roman" w:cs="Times New Roman"/>
        </w:rPr>
      </w:pPr>
    </w:p>
    <w:p w:rsidR="00760DC7" w:rsidRDefault="00760DC7"/>
    <w:sectPr w:rsidR="00760DC7" w:rsidSect="0032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9E"/>
    <w:rsid w:val="00094CB7"/>
    <w:rsid w:val="00323616"/>
    <w:rsid w:val="006F7E9E"/>
    <w:rsid w:val="00760DC7"/>
    <w:rsid w:val="00CA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2021-09-23T10:23:00Z</dcterms:created>
  <dcterms:modified xsi:type="dcterms:W3CDTF">2021-09-23T10:23:00Z</dcterms:modified>
</cp:coreProperties>
</file>