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EA1E59" w:rsidTr="00E4482C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E59" w:rsidRDefault="00EA1E59" w:rsidP="00E4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EA1E59" w:rsidRDefault="00EA1E59" w:rsidP="00E4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EA1E59" w:rsidRDefault="00EA1E59" w:rsidP="00E4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A1E59" w:rsidRDefault="00EA1E59" w:rsidP="00E4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E59" w:rsidRDefault="00EA1E59" w:rsidP="00E4482C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5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E59" w:rsidRDefault="00EA1E59" w:rsidP="00E4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EA1E59" w:rsidRDefault="00EA1E59" w:rsidP="00E4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EA1E59" w:rsidRDefault="00EA1E59" w:rsidP="00E4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EA1E59" w:rsidRDefault="00EA1E59" w:rsidP="00E4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A1E59" w:rsidTr="00E4482C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E59" w:rsidRDefault="00EA1E59" w:rsidP="00E4482C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A1E59" w:rsidRDefault="00EA1E59" w:rsidP="00E4482C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EA1E59" w:rsidTr="00E4482C">
        <w:tc>
          <w:tcPr>
            <w:tcW w:w="9675" w:type="dxa"/>
            <w:gridSpan w:val="3"/>
          </w:tcPr>
          <w:p w:rsidR="00EA1E59" w:rsidRDefault="00EA1E59" w:rsidP="00E448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A1E59" w:rsidRDefault="00EA1E59" w:rsidP="00EA1E5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>17 августа 2021 г.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№23/1-5</w:t>
      </w:r>
    </w:p>
    <w:p w:rsidR="00EA1E59" w:rsidRDefault="00EA1E59" w:rsidP="00EA1E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A1E59" w:rsidRDefault="00EA1E59" w:rsidP="00EA1E5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EA1E59" w:rsidRDefault="00EA1E59" w:rsidP="00EA1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E59" w:rsidRPr="00AD2C40" w:rsidRDefault="00EA1E59" w:rsidP="00EA1E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C40">
        <w:rPr>
          <w:rFonts w:ascii="Times New Roman" w:hAnsi="Times New Roman" w:cs="Times New Roman"/>
          <w:b/>
          <w:sz w:val="28"/>
          <w:szCs w:val="28"/>
        </w:rPr>
        <w:t>Об утверждении протокол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AD2C40">
        <w:rPr>
          <w:rFonts w:ascii="Times New Roman" w:hAnsi="Times New Roman" w:cs="Times New Roman"/>
          <w:b/>
          <w:sz w:val="28"/>
          <w:szCs w:val="28"/>
        </w:rPr>
        <w:t xml:space="preserve"> жеребьевки по распределению  между политическими партиями, зарегистрировавшими федеральные списки кандидатов,  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зарегистрированными</w:t>
      </w:r>
      <w:r w:rsidRPr="00AD2C40">
        <w:rPr>
          <w:rFonts w:ascii="Times New Roman" w:hAnsi="Times New Roman" w:cs="Times New Roman"/>
          <w:b/>
          <w:sz w:val="28"/>
          <w:szCs w:val="28"/>
        </w:rPr>
        <w:t xml:space="preserve"> кандидатами  по Благове</w:t>
      </w:r>
      <w:r>
        <w:rPr>
          <w:rFonts w:ascii="Times New Roman" w:hAnsi="Times New Roman" w:cs="Times New Roman"/>
          <w:b/>
          <w:sz w:val="28"/>
          <w:szCs w:val="28"/>
        </w:rPr>
        <w:t>щ</w:t>
      </w:r>
      <w:r w:rsidRPr="00AD2C40">
        <w:rPr>
          <w:rFonts w:ascii="Times New Roman" w:hAnsi="Times New Roman" w:cs="Times New Roman"/>
          <w:b/>
          <w:sz w:val="28"/>
          <w:szCs w:val="28"/>
        </w:rPr>
        <w:t>енскому одномандатному избирательному  округу №4  бесплатной печатной площади для публикации предвыборных агитационных материалов в газете «Балтач таннары»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проведении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выборов</w:t>
      </w:r>
      <w:r w:rsidRPr="00AD2C40">
        <w:rPr>
          <w:rFonts w:ascii="Times New Roman" w:hAnsi="Times New Roman" w:cs="Times New Roman"/>
          <w:sz w:val="28"/>
          <w:szCs w:val="28"/>
        </w:rPr>
        <w:t xml:space="preserve"> </w:t>
      </w:r>
      <w:r w:rsidRPr="00AD2C40">
        <w:rPr>
          <w:rFonts w:ascii="Times New Roman" w:hAnsi="Times New Roman" w:cs="Times New Roman"/>
          <w:b/>
          <w:sz w:val="28"/>
          <w:szCs w:val="28"/>
        </w:rPr>
        <w:t>депутатов Государственной Думы Федерального Собрания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восьмого созыва</w:t>
      </w:r>
      <w:proofErr w:type="gramEnd"/>
    </w:p>
    <w:p w:rsidR="00EA1E59" w:rsidRDefault="00EA1E59" w:rsidP="00EA1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частью 6 статьи 66 Федерального закона «О выборах депутатов Государственной Думы Федерального Собрания Российской Федерации»,   территориальная избирательная комиссия муниципального района Балтачевский район Республики Башкортостан решила:</w:t>
      </w:r>
    </w:p>
    <w:p w:rsidR="00EA1E59" w:rsidRDefault="00EA1E59" w:rsidP="00EA1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E59" w:rsidRDefault="00EA1E59" w:rsidP="00EA1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 Утвердить </w:t>
      </w:r>
      <w:r w:rsidRPr="00AD2C40">
        <w:rPr>
          <w:rFonts w:ascii="Times New Roman" w:hAnsi="Times New Roman" w:cs="Times New Roman"/>
          <w:sz w:val="28"/>
          <w:szCs w:val="28"/>
        </w:rPr>
        <w:t xml:space="preserve">протокол жеребьевки по распределению  между политическими партиями, зарегистрировавшими федеральные списки кандидатов,  бесплатной печатной площади для публикации предвыборных агитационных материалов в газете «Балтач таннары» при проведении </w:t>
      </w:r>
      <w:proofErr w:type="gramStart"/>
      <w:r w:rsidRPr="00AD2C40">
        <w:rPr>
          <w:rFonts w:ascii="Times New Roman" w:hAnsi="Times New Roman" w:cs="Times New Roman"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1E59" w:rsidRDefault="00EA1E59" w:rsidP="00EA1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 Утвердить </w:t>
      </w:r>
      <w:r w:rsidRPr="00AD2C40">
        <w:rPr>
          <w:rFonts w:ascii="Times New Roman" w:hAnsi="Times New Roman" w:cs="Times New Roman"/>
          <w:sz w:val="28"/>
          <w:szCs w:val="28"/>
        </w:rPr>
        <w:t xml:space="preserve">протокол жеребьевки по распределению  между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зарегистрированными </w:t>
      </w:r>
      <w:r w:rsidRPr="00AD2C40">
        <w:rPr>
          <w:rFonts w:ascii="Times New Roman" w:hAnsi="Times New Roman" w:cs="Times New Roman"/>
          <w:sz w:val="28"/>
          <w:szCs w:val="28"/>
        </w:rPr>
        <w:t xml:space="preserve">кандидатами  по Благовещенскому одномандатному избирательному  округу №4  бесплатной печатной площади для публикации предвыборных агитационных материалов в газете «Балтач таннары» при проведении </w:t>
      </w:r>
      <w:proofErr w:type="gramStart"/>
      <w:r w:rsidRPr="00AD2C40">
        <w:rPr>
          <w:rFonts w:ascii="Times New Roman" w:hAnsi="Times New Roman" w:cs="Times New Roman"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1E59" w:rsidRDefault="00EA1E59" w:rsidP="00EA1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ab/>
        <w:t>Направить настоящее решение в окружную избирательную комиссию.</w:t>
      </w:r>
    </w:p>
    <w:p w:rsidR="00EA1E59" w:rsidRDefault="00EA1E59" w:rsidP="00EA1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E59" w:rsidRPr="009906DA" w:rsidRDefault="00EA1E59" w:rsidP="00EA1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6DA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906DA">
        <w:rPr>
          <w:rFonts w:ascii="Times New Roman" w:hAnsi="Times New Roman" w:cs="Times New Roman"/>
          <w:sz w:val="28"/>
          <w:szCs w:val="28"/>
        </w:rPr>
        <w:tab/>
      </w:r>
      <w:r w:rsidRPr="009906DA">
        <w:rPr>
          <w:rFonts w:ascii="Times New Roman" w:hAnsi="Times New Roman" w:cs="Times New Roman"/>
          <w:sz w:val="28"/>
          <w:szCs w:val="28"/>
        </w:rPr>
        <w:tab/>
      </w:r>
      <w:r w:rsidRPr="009906DA">
        <w:rPr>
          <w:rFonts w:ascii="Times New Roman" w:hAnsi="Times New Roman" w:cs="Times New Roman"/>
          <w:sz w:val="28"/>
          <w:szCs w:val="28"/>
        </w:rPr>
        <w:tab/>
      </w:r>
      <w:r w:rsidRPr="009906DA">
        <w:rPr>
          <w:rFonts w:ascii="Times New Roman" w:hAnsi="Times New Roman" w:cs="Times New Roman"/>
          <w:sz w:val="28"/>
          <w:szCs w:val="28"/>
        </w:rPr>
        <w:tab/>
      </w:r>
      <w:r w:rsidRPr="009906DA">
        <w:rPr>
          <w:rFonts w:ascii="Times New Roman" w:hAnsi="Times New Roman" w:cs="Times New Roman"/>
          <w:sz w:val="28"/>
          <w:szCs w:val="28"/>
        </w:rPr>
        <w:tab/>
        <w:t xml:space="preserve">    С.А.Биктубаев</w:t>
      </w:r>
    </w:p>
    <w:p w:rsidR="007F47A0" w:rsidRPr="00EA1E59" w:rsidRDefault="00EA1E59" w:rsidP="00EA1E59">
      <w:pPr>
        <w:spacing w:after="0"/>
        <w:jc w:val="both"/>
      </w:pPr>
      <w:r w:rsidRPr="009906DA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9906DA">
        <w:rPr>
          <w:rFonts w:ascii="Times New Roman" w:hAnsi="Times New Roman" w:cs="Times New Roman"/>
          <w:sz w:val="28"/>
          <w:szCs w:val="28"/>
        </w:rPr>
        <w:tab/>
      </w:r>
      <w:r w:rsidRPr="009906DA">
        <w:rPr>
          <w:rFonts w:ascii="Times New Roman" w:hAnsi="Times New Roman" w:cs="Times New Roman"/>
          <w:sz w:val="28"/>
          <w:szCs w:val="28"/>
        </w:rPr>
        <w:tab/>
      </w:r>
      <w:r w:rsidRPr="009906DA">
        <w:rPr>
          <w:rFonts w:ascii="Times New Roman" w:hAnsi="Times New Roman" w:cs="Times New Roman"/>
          <w:sz w:val="28"/>
          <w:szCs w:val="28"/>
        </w:rPr>
        <w:tab/>
      </w:r>
      <w:r w:rsidRPr="009906DA">
        <w:rPr>
          <w:rFonts w:ascii="Times New Roman" w:hAnsi="Times New Roman" w:cs="Times New Roman"/>
          <w:sz w:val="28"/>
          <w:szCs w:val="28"/>
        </w:rPr>
        <w:tab/>
      </w:r>
      <w:r w:rsidRPr="009906DA">
        <w:rPr>
          <w:rFonts w:ascii="Times New Roman" w:hAnsi="Times New Roman" w:cs="Times New Roman"/>
          <w:sz w:val="28"/>
          <w:szCs w:val="28"/>
        </w:rPr>
        <w:tab/>
      </w:r>
      <w:r w:rsidRPr="009906DA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9906DA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sectPr w:rsidR="007F47A0" w:rsidRPr="00EA1E59" w:rsidSect="0047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580"/>
    <w:rsid w:val="002846C7"/>
    <w:rsid w:val="003723E2"/>
    <w:rsid w:val="004E0EB1"/>
    <w:rsid w:val="00670298"/>
    <w:rsid w:val="006820E3"/>
    <w:rsid w:val="00736B2A"/>
    <w:rsid w:val="00790821"/>
    <w:rsid w:val="007F47A0"/>
    <w:rsid w:val="00892591"/>
    <w:rsid w:val="00B83120"/>
    <w:rsid w:val="00D65D9D"/>
    <w:rsid w:val="00E44580"/>
    <w:rsid w:val="00EA1E59"/>
    <w:rsid w:val="00EA393C"/>
    <w:rsid w:val="00EE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E2"/>
  </w:style>
  <w:style w:type="paragraph" w:styleId="2">
    <w:name w:val="heading 2"/>
    <w:basedOn w:val="a"/>
    <w:next w:val="a"/>
    <w:link w:val="20"/>
    <w:uiPriority w:val="9"/>
    <w:unhideWhenUsed/>
    <w:qFormat/>
    <w:rsid w:val="00EA39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3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1"/>
    <w:unhideWhenUsed/>
    <w:rsid w:val="00EA39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A393C"/>
  </w:style>
  <w:style w:type="character" w:customStyle="1" w:styleId="1">
    <w:name w:val="Основной текст Знак1"/>
    <w:basedOn w:val="a0"/>
    <w:link w:val="a3"/>
    <w:locked/>
    <w:rsid w:val="00EA39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EA39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A393C"/>
  </w:style>
  <w:style w:type="paragraph" w:styleId="3">
    <w:name w:val="Body Text Indent 3"/>
    <w:basedOn w:val="a"/>
    <w:link w:val="30"/>
    <w:uiPriority w:val="99"/>
    <w:unhideWhenUsed/>
    <w:rsid w:val="00EA39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A393C"/>
    <w:rPr>
      <w:sz w:val="16"/>
      <w:szCs w:val="16"/>
    </w:rPr>
  </w:style>
  <w:style w:type="paragraph" w:customStyle="1" w:styleId="210">
    <w:name w:val="Основной текст 21"/>
    <w:basedOn w:val="a"/>
    <w:rsid w:val="00EA393C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EA393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A393C"/>
  </w:style>
  <w:style w:type="paragraph" w:customStyle="1" w:styleId="BlockQuotation">
    <w:name w:val="Block Quotation"/>
    <w:basedOn w:val="a"/>
    <w:rsid w:val="002846C7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>Grizli777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2021-08-10T11:21:00Z</cp:lastPrinted>
  <dcterms:created xsi:type="dcterms:W3CDTF">2021-08-17T10:25:00Z</dcterms:created>
  <dcterms:modified xsi:type="dcterms:W3CDTF">2021-08-17T10:25:00Z</dcterms:modified>
</cp:coreProperties>
</file>