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B6E27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E27" w:rsidRDefault="00DB6E2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B6E27" w:rsidRDefault="00DB6E2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B6E27" w:rsidRDefault="00DB6E2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B6E27" w:rsidRDefault="00DB6E2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B6E27" w:rsidRDefault="00DB6E2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6E27" w:rsidRDefault="00DB6E27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5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E27" w:rsidRDefault="00DB6E27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B6E27" w:rsidRDefault="00DB6E27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B6E27" w:rsidRDefault="00DB6E2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B6E27" w:rsidRDefault="00DB6E2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B6E27" w:rsidRDefault="00DB6E2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B6E27" w:rsidRDefault="00DB6E2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B6E27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E27" w:rsidRDefault="00DB6E27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B6E27" w:rsidRDefault="00DB6E27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DB6E27" w:rsidTr="00551E05">
        <w:tc>
          <w:tcPr>
            <w:tcW w:w="9675" w:type="dxa"/>
            <w:gridSpan w:val="3"/>
          </w:tcPr>
          <w:p w:rsidR="00DB6E27" w:rsidRDefault="00DB6E27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B6E27" w:rsidRDefault="00DB6E27" w:rsidP="00DB6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№87/58-5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B6E27" w:rsidRDefault="00DB6E27" w:rsidP="00DB6E27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DB6E27" w:rsidRDefault="00DB6E27" w:rsidP="00DB6E27">
      <w:pPr>
        <w:rPr>
          <w:rFonts w:ascii="Times New Roman" w:hAnsi="Times New Roman" w:cs="Times New Roman"/>
          <w:b/>
          <w:sz w:val="24"/>
          <w:szCs w:val="24"/>
        </w:rPr>
      </w:pPr>
    </w:p>
    <w:p w:rsidR="00DB6E27" w:rsidRDefault="00DB6E27" w:rsidP="00DB6E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Ахунова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Разифа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Мубаряковича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Староянбаевский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DB6E27" w:rsidRDefault="00DB6E27" w:rsidP="00DB6E27">
      <w:pPr>
        <w:jc w:val="center"/>
        <w:rPr>
          <w:rFonts w:ascii="Times New Roman" w:hAnsi="Times New Roman" w:cs="Times New Roman"/>
          <w:b/>
        </w:rPr>
      </w:pPr>
    </w:p>
    <w:p w:rsidR="00DB6E27" w:rsidRDefault="00DB6E27" w:rsidP="00DB6E2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D02E48">
        <w:rPr>
          <w:rFonts w:ascii="Times New Roman" w:hAnsi="Times New Roman" w:cs="Times New Roman"/>
          <w:sz w:val="28"/>
          <w:szCs w:val="28"/>
        </w:rPr>
        <w:t xml:space="preserve">Ахунова </w:t>
      </w:r>
      <w:proofErr w:type="spellStart"/>
      <w:r w:rsidRPr="00D02E48">
        <w:rPr>
          <w:rFonts w:ascii="Times New Roman" w:hAnsi="Times New Roman" w:cs="Times New Roman"/>
          <w:sz w:val="28"/>
          <w:szCs w:val="28"/>
        </w:rPr>
        <w:t>Разифа</w:t>
      </w:r>
      <w:proofErr w:type="spellEnd"/>
      <w:r w:rsidRPr="00D0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8">
        <w:rPr>
          <w:rFonts w:ascii="Times New Roman" w:hAnsi="Times New Roman" w:cs="Times New Roman"/>
          <w:sz w:val="28"/>
          <w:szCs w:val="28"/>
        </w:rPr>
        <w:t>Мубаряковича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Староянбаевский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Башкортостана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DB6E27" w:rsidRDefault="00DB6E27" w:rsidP="00DB6E2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r w:rsidRPr="00D02E48">
        <w:rPr>
          <w:rFonts w:ascii="Times New Roman" w:hAnsi="Times New Roman" w:cs="Times New Roman"/>
          <w:sz w:val="28"/>
          <w:szCs w:val="28"/>
        </w:rPr>
        <w:t xml:space="preserve">Ахунова </w:t>
      </w:r>
      <w:proofErr w:type="spellStart"/>
      <w:r w:rsidRPr="00D02E48">
        <w:rPr>
          <w:rFonts w:ascii="Times New Roman" w:hAnsi="Times New Roman" w:cs="Times New Roman"/>
          <w:sz w:val="28"/>
          <w:szCs w:val="28"/>
        </w:rPr>
        <w:t>Разифа</w:t>
      </w:r>
      <w:proofErr w:type="spellEnd"/>
      <w:r w:rsidRPr="00D0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8">
        <w:rPr>
          <w:rFonts w:ascii="Times New Roman" w:hAnsi="Times New Roman" w:cs="Times New Roman"/>
          <w:sz w:val="28"/>
          <w:szCs w:val="28"/>
        </w:rPr>
        <w:t>Мубаряковича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01 июня  1962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работающего главой сельского поселения Староянбаевский сельсовет муниципального района Балтачевский район Республики Башкортостан, проживающего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укалы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</w:t>
      </w:r>
      <w:r w:rsidRPr="001D29BD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Староянбаевский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5310C4">
        <w:rPr>
          <w:rFonts w:ascii="Times New Roman" w:hAnsi="Times New Roman" w:cs="Times New Roman"/>
          <w:sz w:val="28"/>
          <w:szCs w:val="28"/>
        </w:rPr>
        <w:t>семимандатному)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10 час.38 мин).</w:t>
      </w:r>
    </w:p>
    <w:p w:rsidR="00DB6E27" w:rsidRDefault="00DB6E27" w:rsidP="00DB6E2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B6E27" w:rsidRDefault="00DB6E27" w:rsidP="00DB6E2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r w:rsidRPr="00D02E48">
        <w:rPr>
          <w:rFonts w:ascii="Times New Roman" w:hAnsi="Times New Roman" w:cs="Times New Roman"/>
          <w:sz w:val="28"/>
          <w:szCs w:val="28"/>
        </w:rPr>
        <w:t>Ахунов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8">
        <w:rPr>
          <w:rFonts w:ascii="Times New Roman" w:hAnsi="Times New Roman" w:cs="Times New Roman"/>
          <w:sz w:val="28"/>
          <w:szCs w:val="28"/>
        </w:rPr>
        <w:t>Разиф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0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2E48">
        <w:rPr>
          <w:rFonts w:ascii="Times New Roman" w:hAnsi="Times New Roman" w:cs="Times New Roman"/>
          <w:sz w:val="28"/>
          <w:szCs w:val="28"/>
        </w:rPr>
        <w:t>Мубарякович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  </w:t>
      </w:r>
    </w:p>
    <w:p w:rsidR="00DB6E27" w:rsidRDefault="00DB6E27" w:rsidP="00DB6E2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B6E27" w:rsidRDefault="00DB6E27" w:rsidP="00DB6E2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Староянбаевский сельсовет муниципального района Балтачевский район Республики Башкортостан. </w:t>
      </w:r>
    </w:p>
    <w:p w:rsidR="00DB6E27" w:rsidRDefault="00DB6E27" w:rsidP="00DB6E2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E27" w:rsidRDefault="00DB6E27" w:rsidP="00DB6E2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6E27" w:rsidRDefault="00DB6E27" w:rsidP="00DB6E2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DB6E27" w:rsidRDefault="00DB6E27" w:rsidP="00DB6E2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6E27" w:rsidRDefault="00DB6E27" w:rsidP="00DB6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DB6E27" w:rsidRDefault="00DB6E27" w:rsidP="00DB6E27"/>
    <w:p w:rsidR="00DB6E27" w:rsidRDefault="00DB6E27" w:rsidP="00DB6E27"/>
    <w:p w:rsidR="00E808D1" w:rsidRDefault="00E808D1"/>
    <w:sectPr w:rsidR="00E8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E27"/>
    <w:rsid w:val="00DB6E27"/>
    <w:rsid w:val="00E8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Company>Grizli777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2023-07-14T13:02:00Z</dcterms:created>
  <dcterms:modified xsi:type="dcterms:W3CDTF">2023-07-14T13:02:00Z</dcterms:modified>
</cp:coreProperties>
</file>