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C41C8A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C8A" w:rsidRDefault="00C41C8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C41C8A" w:rsidRDefault="00C41C8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C41C8A" w:rsidRDefault="00C41C8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C41C8A" w:rsidRDefault="00C41C8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C41C8A" w:rsidRDefault="00C41C8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1C8A" w:rsidRDefault="00C41C8A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84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C8A" w:rsidRDefault="00C41C8A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41C8A" w:rsidRDefault="00C41C8A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41C8A" w:rsidRDefault="00C41C8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C41C8A" w:rsidRDefault="00C41C8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C41C8A" w:rsidRDefault="00C41C8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C41C8A" w:rsidRDefault="00C41C8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41C8A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C8A" w:rsidRDefault="00C41C8A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41C8A" w:rsidRDefault="00C41C8A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C41C8A" w:rsidTr="00551E05">
        <w:tc>
          <w:tcPr>
            <w:tcW w:w="9675" w:type="dxa"/>
            <w:gridSpan w:val="3"/>
          </w:tcPr>
          <w:p w:rsidR="00C41C8A" w:rsidRDefault="00C41C8A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41C8A" w:rsidRDefault="00C41C8A" w:rsidP="00C41C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№87/86-5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41C8A" w:rsidRDefault="00C41C8A" w:rsidP="00C41C8A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C41C8A" w:rsidRDefault="00C41C8A" w:rsidP="00C41C8A">
      <w:pPr>
        <w:rPr>
          <w:rFonts w:ascii="Times New Roman" w:hAnsi="Times New Roman" w:cs="Times New Roman"/>
          <w:b/>
          <w:sz w:val="24"/>
          <w:szCs w:val="24"/>
        </w:rPr>
      </w:pPr>
    </w:p>
    <w:p w:rsidR="00C41C8A" w:rsidRDefault="00C41C8A" w:rsidP="00C41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Бакирова Аниса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Альтафовича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выдвинутого кандидатом в депутаты Совета сельского поселения Тучубаевский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C41C8A" w:rsidRDefault="00C41C8A" w:rsidP="00C41C8A">
      <w:pPr>
        <w:jc w:val="center"/>
        <w:rPr>
          <w:rFonts w:ascii="Times New Roman" w:hAnsi="Times New Roman" w:cs="Times New Roman"/>
          <w:b/>
        </w:rPr>
      </w:pPr>
    </w:p>
    <w:p w:rsidR="00C41C8A" w:rsidRDefault="00C41C8A" w:rsidP="00C41C8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4344E7">
        <w:rPr>
          <w:rFonts w:ascii="Times New Roman" w:hAnsi="Times New Roman" w:cs="Times New Roman"/>
          <w:sz w:val="28"/>
          <w:szCs w:val="28"/>
        </w:rPr>
        <w:t xml:space="preserve">Бакирова Аниса </w:t>
      </w:r>
      <w:proofErr w:type="spellStart"/>
      <w:r w:rsidRPr="004344E7">
        <w:rPr>
          <w:rFonts w:ascii="Times New Roman" w:hAnsi="Times New Roman" w:cs="Times New Roman"/>
          <w:sz w:val="28"/>
          <w:szCs w:val="28"/>
        </w:rPr>
        <w:t>Альтафовича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Тучубаевский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C41C8A" w:rsidRDefault="00C41C8A" w:rsidP="00C41C8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r w:rsidRPr="004344E7">
        <w:rPr>
          <w:rFonts w:ascii="Times New Roman" w:hAnsi="Times New Roman" w:cs="Times New Roman"/>
          <w:sz w:val="28"/>
          <w:szCs w:val="28"/>
        </w:rPr>
        <w:t xml:space="preserve">Бакирова Аниса </w:t>
      </w:r>
      <w:proofErr w:type="spellStart"/>
      <w:r w:rsidRPr="004344E7">
        <w:rPr>
          <w:rFonts w:ascii="Times New Roman" w:hAnsi="Times New Roman" w:cs="Times New Roman"/>
          <w:sz w:val="28"/>
          <w:szCs w:val="28"/>
        </w:rPr>
        <w:t>Альтафовича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04 марта 1963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среднее,  временно не работающего;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проживающего    в д. Верхнекансиярово 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Тошкуровский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 w:rsidRPr="0072441C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0C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сем</w:t>
      </w:r>
      <w:r w:rsidRPr="005310C4">
        <w:rPr>
          <w:rFonts w:ascii="Times New Roman" w:hAnsi="Times New Roman" w:cs="Times New Roman"/>
          <w:sz w:val="28"/>
          <w:szCs w:val="28"/>
        </w:rPr>
        <w:t>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11 час.18 мин).</w:t>
      </w:r>
      <w:proofErr w:type="gramEnd"/>
    </w:p>
    <w:p w:rsidR="00C41C8A" w:rsidRDefault="00C41C8A" w:rsidP="00C41C8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41C8A" w:rsidRDefault="00C41C8A" w:rsidP="00C41C8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Выдать зарегистрированному кандидату </w:t>
      </w:r>
      <w:r w:rsidRPr="004344E7">
        <w:rPr>
          <w:rFonts w:ascii="Times New Roman" w:hAnsi="Times New Roman" w:cs="Times New Roman"/>
          <w:sz w:val="28"/>
          <w:szCs w:val="28"/>
        </w:rPr>
        <w:t>Бакиров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44E7">
        <w:rPr>
          <w:rFonts w:ascii="Times New Roman" w:hAnsi="Times New Roman" w:cs="Times New Roman"/>
          <w:sz w:val="28"/>
          <w:szCs w:val="28"/>
        </w:rPr>
        <w:t xml:space="preserve"> Анис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344E7">
        <w:rPr>
          <w:rFonts w:ascii="Times New Roman" w:hAnsi="Times New Roman" w:cs="Times New Roman"/>
          <w:sz w:val="28"/>
          <w:szCs w:val="28"/>
        </w:rPr>
        <w:t>Альтафович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C41C8A" w:rsidRDefault="00C41C8A" w:rsidP="00C41C8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решение довести до сведения избирателей посредством размещения на информационном  стенде  сельского поселения Тучубаевский сельсовет муниципального района Балтачевский район Республики Башкортостан. </w:t>
      </w:r>
    </w:p>
    <w:p w:rsidR="00C41C8A" w:rsidRDefault="00C41C8A" w:rsidP="00C41C8A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C8A" w:rsidRDefault="00C41C8A" w:rsidP="00C41C8A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1C8A" w:rsidRDefault="00C41C8A" w:rsidP="00C41C8A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C41C8A" w:rsidRDefault="00C41C8A" w:rsidP="00C41C8A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1C8A" w:rsidRDefault="00C41C8A" w:rsidP="00C41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92091F" w:rsidRDefault="0092091F"/>
    <w:sectPr w:rsidR="0092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1C8A"/>
    <w:rsid w:val="00276C74"/>
    <w:rsid w:val="0092091F"/>
    <w:rsid w:val="00C4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2263</Characters>
  <Application>Microsoft Office Word</Application>
  <DocSecurity>0</DocSecurity>
  <Lines>18</Lines>
  <Paragraphs>5</Paragraphs>
  <ScaleCrop>false</ScaleCrop>
  <Company>Grizli777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2023-07-14T13:26:00Z</dcterms:created>
  <dcterms:modified xsi:type="dcterms:W3CDTF">2023-07-14T13:26:00Z</dcterms:modified>
</cp:coreProperties>
</file>