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316562" w:rsidTr="00316562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562" w:rsidRDefault="0031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316562" w:rsidRDefault="0031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316562" w:rsidRDefault="0031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316562" w:rsidRDefault="0031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316562" w:rsidRDefault="0031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6562" w:rsidRDefault="00316562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562" w:rsidRDefault="003165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16562" w:rsidRDefault="0031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316562" w:rsidRDefault="0031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316562" w:rsidRDefault="0031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316562" w:rsidRDefault="0031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16562" w:rsidTr="00316562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562" w:rsidRDefault="00316562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16562" w:rsidRDefault="00316562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316562" w:rsidTr="00316562">
        <w:tc>
          <w:tcPr>
            <w:tcW w:w="9675" w:type="dxa"/>
            <w:gridSpan w:val="3"/>
          </w:tcPr>
          <w:p w:rsidR="00316562" w:rsidRDefault="003165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16562" w:rsidRDefault="00316562" w:rsidP="003165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27 января 2022г.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№35/6-5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16562" w:rsidRDefault="00316562" w:rsidP="0031656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316562" w:rsidRDefault="00316562" w:rsidP="0031656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6562" w:rsidRDefault="00316562" w:rsidP="00316562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заверении списка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кандидатов в  депутаты Совета  сельского поселения  Старобалтачевский сельсовет   муниципального района Балтачевский район Республики Башкортостан четвертого созыва, выдвинутых  по одномандатному избирательному округу №6  на дополнительных выборах     03 апреля 2022 года избирательным объединением  БАШКИРСКОЕ РЕСПУБЛИКАНСКОЕ ОТДЕЛЕНИЕ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>
        <w:rPr>
          <w:rFonts w:ascii="Times New Roman" w:hAnsi="Times New Roman" w:cs="Times New Roman"/>
          <w:b/>
          <w:sz w:val="24"/>
          <w:szCs w:val="24"/>
        </w:rPr>
        <w:t xml:space="preserve">олитической партии «КОММУНИСТИЧЕСКАЯ ПАРТИЯ РОССИЙСКОЙ ФЕДЕРАЦИИ» 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16562" w:rsidRDefault="00316562" w:rsidP="00316562">
      <w:pPr>
        <w:spacing w:after="0"/>
        <w:jc w:val="center"/>
        <w:rPr>
          <w:sz w:val="28"/>
          <w:szCs w:val="28"/>
        </w:rPr>
      </w:pPr>
    </w:p>
    <w:p w:rsidR="00316562" w:rsidRDefault="00316562" w:rsidP="00316562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статьями 24, 40, 44, 46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 которую постановлением Центральной избирательной комиссии Республики Башкортостан    №164/200-6 от 10 декабря 2020 года возложены полномочия избирательных комиссий сельских поселений </w:t>
      </w:r>
      <w:r>
        <w:rPr>
          <w:rFonts w:ascii="Times New Roman" w:hAnsi="Times New Roman" w:cs="Times New Roman"/>
          <w:sz w:val="26"/>
          <w:szCs w:val="26"/>
        </w:rPr>
        <w:t>муниципального района Балтачевский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решила:</w:t>
      </w:r>
    </w:p>
    <w:p w:rsidR="00316562" w:rsidRDefault="00316562" w:rsidP="0031656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1.Заверить список кандидатов в депутаты Совета сельского поселения Старобалтачевский сельсовет муниципального района Балтачевский район Республики Башкортостан четвертого созыва, выдвинутых по одно</w:t>
      </w:r>
      <w:r>
        <w:rPr>
          <w:rFonts w:ascii="Times New Roman" w:hAnsi="Times New Roman" w:cs="Times New Roman"/>
          <w:sz w:val="26"/>
          <w:szCs w:val="26"/>
        </w:rPr>
        <w:t xml:space="preserve">мандатному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избирательн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№6 на дополнительных  выборах 03 апреля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2022  года </w:t>
      </w:r>
      <w:r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>
        <w:rPr>
          <w:rFonts w:ascii="Times New Roman" w:hAnsi="Times New Roman" w:cs="Times New Roman"/>
          <w:b/>
          <w:sz w:val="24"/>
          <w:szCs w:val="24"/>
        </w:rPr>
        <w:t>БАШКИРСКОЕ РЕСПУБЛИКАНСКОЕ ОТДЕЛЕНИЕ</w:t>
      </w:r>
      <w:r>
        <w:rPr>
          <w:rFonts w:ascii="Times New Roman" w:hAnsi="Times New Roman" w:cs="Times New Roman"/>
          <w:sz w:val="24"/>
          <w:szCs w:val="24"/>
        </w:rPr>
        <w:t xml:space="preserve">  политической партии</w:t>
      </w:r>
      <w:r>
        <w:rPr>
          <w:rFonts w:ascii="Times New Roman" w:hAnsi="Times New Roman" w:cs="Times New Roman"/>
          <w:b/>
          <w:sz w:val="24"/>
          <w:szCs w:val="24"/>
        </w:rPr>
        <w:t xml:space="preserve"> «КОММУНИСТИЧЕСКАЯ ПАРТИЯ РОССИЙСКОЙ ФЕДЕРАЦИИ» </w:t>
      </w:r>
      <w:r>
        <w:rPr>
          <w:rFonts w:ascii="Times New Roman" w:eastAsia="Times New Roman" w:hAnsi="Times New Roman" w:cs="Times New Roman"/>
          <w:sz w:val="26"/>
          <w:szCs w:val="26"/>
        </w:rPr>
        <w:t>(прилагается).</w:t>
      </w:r>
    </w:p>
    <w:p w:rsidR="00316562" w:rsidRDefault="00316562" w:rsidP="0031656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2.Настоящее решение выдать уполномоченному представителю </w:t>
      </w:r>
      <w:r>
        <w:rPr>
          <w:rFonts w:ascii="Times New Roman" w:hAnsi="Times New Roman" w:cs="Times New Roman"/>
          <w:sz w:val="24"/>
          <w:szCs w:val="24"/>
        </w:rPr>
        <w:t xml:space="preserve">избирательного объединения </w:t>
      </w:r>
      <w:r>
        <w:rPr>
          <w:rFonts w:ascii="Times New Roman" w:hAnsi="Times New Roman" w:cs="Times New Roman"/>
          <w:b/>
          <w:sz w:val="24"/>
          <w:szCs w:val="24"/>
        </w:rPr>
        <w:t>БАШКИРСКОЕ РЕСПУБЛИКАНСКОЕ ОТДЕЛЕНИЕ</w:t>
      </w:r>
      <w:r>
        <w:rPr>
          <w:rFonts w:ascii="Times New Roman" w:hAnsi="Times New Roman" w:cs="Times New Roman"/>
          <w:sz w:val="24"/>
          <w:szCs w:val="24"/>
        </w:rPr>
        <w:t xml:space="preserve">  политической партии</w:t>
      </w:r>
      <w:r>
        <w:rPr>
          <w:rFonts w:ascii="Times New Roman" w:hAnsi="Times New Roman" w:cs="Times New Roman"/>
          <w:b/>
          <w:sz w:val="24"/>
          <w:szCs w:val="24"/>
        </w:rPr>
        <w:t xml:space="preserve"> «КОММУНИСТИЧЕСКАЯ ПАРТИЯ РОССИЙСКОЙ ФЕДЕРАЦИИ».</w:t>
      </w:r>
    </w:p>
    <w:p w:rsidR="00316562" w:rsidRPr="00316562" w:rsidRDefault="00316562" w:rsidP="003165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6562">
        <w:rPr>
          <w:rFonts w:ascii="Times New Roman" w:hAnsi="Times New Roman" w:cs="Times New Roman"/>
          <w:sz w:val="26"/>
          <w:szCs w:val="26"/>
        </w:rPr>
        <w:t>Председатель комиссии:</w:t>
      </w:r>
      <w:r w:rsidRPr="0031656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16562">
        <w:rPr>
          <w:rFonts w:ascii="Times New Roman" w:hAnsi="Times New Roman" w:cs="Times New Roman"/>
          <w:sz w:val="26"/>
          <w:szCs w:val="26"/>
        </w:rPr>
        <w:t xml:space="preserve">        С.А.Биктубаев</w:t>
      </w:r>
      <w:r w:rsidRPr="00316562">
        <w:rPr>
          <w:rFonts w:ascii="Times New Roman" w:hAnsi="Times New Roman" w:cs="Times New Roman"/>
          <w:sz w:val="26"/>
          <w:szCs w:val="26"/>
        </w:rPr>
        <w:tab/>
      </w:r>
    </w:p>
    <w:p w:rsidR="00316562" w:rsidRPr="00316562" w:rsidRDefault="00316562" w:rsidP="003165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6562">
        <w:rPr>
          <w:rFonts w:ascii="Times New Roman" w:hAnsi="Times New Roman" w:cs="Times New Roman"/>
          <w:sz w:val="26"/>
          <w:szCs w:val="26"/>
        </w:rPr>
        <w:tab/>
      </w:r>
    </w:p>
    <w:p w:rsidR="00214B47" w:rsidRDefault="00316562" w:rsidP="00316562">
      <w:pPr>
        <w:spacing w:after="0"/>
        <w:jc w:val="both"/>
      </w:pPr>
      <w:r w:rsidRPr="00316562">
        <w:rPr>
          <w:rFonts w:ascii="Times New Roman" w:hAnsi="Times New Roman" w:cs="Times New Roman"/>
          <w:sz w:val="26"/>
          <w:szCs w:val="26"/>
        </w:rPr>
        <w:t>Секретарь комиссии:</w:t>
      </w:r>
      <w:r w:rsidRPr="00316562">
        <w:rPr>
          <w:rFonts w:ascii="Times New Roman" w:hAnsi="Times New Roman" w:cs="Times New Roman"/>
          <w:sz w:val="26"/>
          <w:szCs w:val="26"/>
        </w:rPr>
        <w:tab/>
      </w:r>
      <w:r w:rsidRPr="00316562">
        <w:rPr>
          <w:rFonts w:ascii="Times New Roman" w:hAnsi="Times New Roman" w:cs="Times New Roman"/>
          <w:sz w:val="26"/>
          <w:szCs w:val="26"/>
        </w:rPr>
        <w:tab/>
      </w:r>
      <w:r w:rsidRPr="00316562">
        <w:rPr>
          <w:rFonts w:ascii="Times New Roman" w:hAnsi="Times New Roman" w:cs="Times New Roman"/>
          <w:sz w:val="26"/>
          <w:szCs w:val="26"/>
        </w:rPr>
        <w:tab/>
        <w:t xml:space="preserve">                                Р.Х. Хаматнурова</w:t>
      </w:r>
    </w:p>
    <w:sectPr w:rsidR="0021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16562"/>
    <w:rsid w:val="00214B47"/>
    <w:rsid w:val="0031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>Grizli777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2022-02-19T05:53:00Z</dcterms:created>
  <dcterms:modified xsi:type="dcterms:W3CDTF">2022-02-19T05:54:00Z</dcterms:modified>
</cp:coreProperties>
</file>