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ADE2BDC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745B09">
              <w:rPr>
                <w:spacing w:val="-2"/>
                <w:sz w:val="28"/>
                <w:szCs w:val="28"/>
              </w:rPr>
              <w:t>0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745B09">
              <w:rPr>
                <w:spacing w:val="-2"/>
                <w:sz w:val="28"/>
                <w:szCs w:val="28"/>
              </w:rPr>
              <w:t>апрел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B67670F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64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066A4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323CF4D" w14:textId="77777777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>Об определении схемы избирательных округов для проведения</w:t>
      </w:r>
    </w:p>
    <w:p w14:paraId="7FD48DF7" w14:textId="5A3308FB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r>
        <w:rPr>
          <w:b/>
          <w:sz w:val="28"/>
          <w:szCs w:val="28"/>
        </w:rPr>
        <w:t>Удрякбаше</w:t>
      </w:r>
      <w:r w:rsidRPr="00745B09">
        <w:rPr>
          <w:b/>
          <w:sz w:val="28"/>
          <w:szCs w:val="28"/>
        </w:rPr>
        <w:t>вский</w:t>
      </w:r>
      <w:proofErr w:type="spellEnd"/>
      <w:r w:rsidRPr="00745B0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45B0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лаговар</w:t>
      </w:r>
      <w:r w:rsidRPr="00745B09">
        <w:rPr>
          <w:b/>
          <w:sz w:val="28"/>
          <w:szCs w:val="28"/>
        </w:rPr>
        <w:t>ский</w:t>
      </w:r>
      <w:proofErr w:type="spellEnd"/>
      <w:r w:rsidRPr="00745B09">
        <w:rPr>
          <w:b/>
          <w:sz w:val="28"/>
          <w:szCs w:val="28"/>
        </w:rPr>
        <w:t xml:space="preserve"> район</w:t>
      </w:r>
    </w:p>
    <w:p w14:paraId="18574A7F" w14:textId="77777777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 xml:space="preserve">Республики Башкортостан </w:t>
      </w:r>
    </w:p>
    <w:p w14:paraId="67D1B716" w14:textId="77777777" w:rsidR="00745B09" w:rsidRPr="00745B09" w:rsidRDefault="00745B09" w:rsidP="00745B09">
      <w:pPr>
        <w:widowControl w:val="0"/>
        <w:autoSpaceDE w:val="0"/>
        <w:autoSpaceDN w:val="0"/>
        <w:spacing w:line="216" w:lineRule="auto"/>
        <w:jc w:val="center"/>
        <w:rPr>
          <w:b/>
          <w:sz w:val="28"/>
          <w:szCs w:val="28"/>
        </w:rPr>
      </w:pPr>
    </w:p>
    <w:p w14:paraId="0A49404D" w14:textId="7D7BE93E" w:rsidR="001A39C0" w:rsidRDefault="00745B09" w:rsidP="00745B09">
      <w:pPr>
        <w:spacing w:line="276" w:lineRule="auto"/>
        <w:ind w:firstLine="709"/>
        <w:jc w:val="both"/>
        <w:rPr>
          <w:sz w:val="28"/>
          <w:szCs w:val="28"/>
        </w:rPr>
      </w:pPr>
      <w:r w:rsidRPr="00745B09">
        <w:rPr>
          <w:sz w:val="28"/>
          <w:szCs w:val="28"/>
        </w:rPr>
        <w:t>В соответствии с пунктом 7.1 статьи 18 Федерального закона «Об основных гарантиях избирательных прав и права на участие в референдуме граждан Российской Федерации», частью 8 статьи 15 Кодекса</w:t>
      </w:r>
      <w:r w:rsidR="00B056F5">
        <w:rPr>
          <w:sz w:val="28"/>
          <w:szCs w:val="28"/>
        </w:rPr>
        <w:br/>
      </w:r>
      <w:r w:rsidRPr="00745B09">
        <w:rPr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proofErr w:type="spellStart"/>
      <w:r>
        <w:rPr>
          <w:sz w:val="28"/>
          <w:szCs w:val="28"/>
        </w:rPr>
        <w:t>Удрякбашев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сельсовет муниципального района </w:t>
      </w:r>
      <w:proofErr w:type="spellStart"/>
      <w:r w:rsidRPr="00745B09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район Республики Башкортостан,</w:t>
      </w:r>
      <w:r w:rsidR="001A39C0" w:rsidRPr="00491FF4">
        <w:rPr>
          <w:sz w:val="28"/>
          <w:szCs w:val="28"/>
        </w:rPr>
        <w:t xml:space="preserve"> в целях соблюдения избирательных прав избирателей территориальная избирательная комиссия муниципального района </w:t>
      </w:r>
      <w:proofErr w:type="spellStart"/>
      <w:r w:rsidR="001A39C0" w:rsidRPr="00491FF4">
        <w:rPr>
          <w:sz w:val="28"/>
          <w:szCs w:val="28"/>
        </w:rPr>
        <w:t>Благов</w:t>
      </w:r>
      <w:r w:rsidR="001A39C0">
        <w:rPr>
          <w:sz w:val="28"/>
          <w:szCs w:val="28"/>
        </w:rPr>
        <w:t>ар</w:t>
      </w:r>
      <w:r w:rsidR="001A39C0" w:rsidRPr="00491FF4">
        <w:rPr>
          <w:sz w:val="28"/>
          <w:szCs w:val="28"/>
        </w:rPr>
        <w:t>ский</w:t>
      </w:r>
      <w:proofErr w:type="spellEnd"/>
      <w:r w:rsidR="001A39C0" w:rsidRPr="00491FF4">
        <w:rPr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</w:t>
      </w:r>
      <w:r w:rsidR="00B056F5">
        <w:rPr>
          <w:sz w:val="28"/>
          <w:szCs w:val="28"/>
        </w:rPr>
        <w:br/>
      </w:r>
      <w:r w:rsidR="001A39C0" w:rsidRPr="00491FF4">
        <w:rPr>
          <w:sz w:val="28"/>
          <w:szCs w:val="28"/>
        </w:rPr>
        <w:t xml:space="preserve">Республики Башкортостан </w:t>
      </w:r>
      <w:r w:rsidR="00B55BA5" w:rsidRPr="00B55BA5">
        <w:rPr>
          <w:sz w:val="28"/>
          <w:szCs w:val="28"/>
        </w:rPr>
        <w:t>от 1</w:t>
      </w:r>
      <w:r w:rsidR="00B55BA5">
        <w:rPr>
          <w:sz w:val="28"/>
          <w:szCs w:val="28"/>
        </w:rPr>
        <w:t>9</w:t>
      </w:r>
      <w:r w:rsidR="00B55BA5" w:rsidRPr="00B55BA5">
        <w:rPr>
          <w:sz w:val="28"/>
          <w:szCs w:val="28"/>
        </w:rPr>
        <w:t xml:space="preserve"> </w:t>
      </w:r>
      <w:r w:rsidR="00B55BA5">
        <w:rPr>
          <w:sz w:val="28"/>
          <w:szCs w:val="28"/>
        </w:rPr>
        <w:t>апрел</w:t>
      </w:r>
      <w:r w:rsidR="00B55BA5" w:rsidRPr="00B55BA5">
        <w:rPr>
          <w:sz w:val="28"/>
          <w:szCs w:val="28"/>
        </w:rPr>
        <w:t>я 202</w:t>
      </w:r>
      <w:r w:rsidR="00B55BA5">
        <w:rPr>
          <w:sz w:val="28"/>
          <w:szCs w:val="28"/>
        </w:rPr>
        <w:t>2</w:t>
      </w:r>
      <w:r w:rsidR="00B55BA5" w:rsidRPr="00B55BA5">
        <w:rPr>
          <w:sz w:val="28"/>
          <w:szCs w:val="28"/>
        </w:rPr>
        <w:t xml:space="preserve"> года № 213/96-6</w:t>
      </w:r>
      <w:r w:rsidR="00B55BA5">
        <w:rPr>
          <w:sz w:val="28"/>
          <w:szCs w:val="28"/>
        </w:rPr>
        <w:t xml:space="preserve"> </w:t>
      </w:r>
      <w:r w:rsidR="001A39C0" w:rsidRPr="00491FF4">
        <w:rPr>
          <w:sz w:val="28"/>
          <w:szCs w:val="28"/>
        </w:rPr>
        <w:t xml:space="preserve">возложены полномочия избирательных комиссий сельских поселений муниципального района </w:t>
      </w:r>
      <w:proofErr w:type="spellStart"/>
      <w:r w:rsidR="001A39C0" w:rsidRPr="00491FF4">
        <w:rPr>
          <w:sz w:val="28"/>
          <w:szCs w:val="28"/>
        </w:rPr>
        <w:t>Благов</w:t>
      </w:r>
      <w:r w:rsidR="00B55BA5">
        <w:rPr>
          <w:sz w:val="28"/>
          <w:szCs w:val="28"/>
        </w:rPr>
        <w:t>ар</w:t>
      </w:r>
      <w:r w:rsidR="001A39C0" w:rsidRPr="00491FF4">
        <w:rPr>
          <w:sz w:val="28"/>
          <w:szCs w:val="28"/>
        </w:rPr>
        <w:t>ский</w:t>
      </w:r>
      <w:proofErr w:type="spellEnd"/>
      <w:r w:rsidR="001A39C0" w:rsidRPr="00491FF4">
        <w:rPr>
          <w:sz w:val="28"/>
          <w:szCs w:val="28"/>
        </w:rPr>
        <w:t xml:space="preserve"> район Республики Башкортостан,</w:t>
      </w:r>
      <w:r w:rsidR="001E7CA5">
        <w:rPr>
          <w:sz w:val="28"/>
          <w:szCs w:val="28"/>
        </w:rPr>
        <w:t xml:space="preserve"> </w:t>
      </w:r>
      <w:r w:rsidR="001A39C0" w:rsidRPr="00491FF4">
        <w:rPr>
          <w:sz w:val="28"/>
          <w:szCs w:val="28"/>
        </w:rPr>
        <w:t xml:space="preserve">решила: </w:t>
      </w:r>
    </w:p>
    <w:p w14:paraId="28EB192E" w14:textId="77777777" w:rsidR="00745B09" w:rsidRPr="00491FF4" w:rsidRDefault="00745B09" w:rsidP="00745B09">
      <w:pPr>
        <w:spacing w:line="276" w:lineRule="auto"/>
        <w:ind w:firstLine="709"/>
        <w:jc w:val="both"/>
        <w:rPr>
          <w:sz w:val="28"/>
          <w:szCs w:val="28"/>
        </w:rPr>
      </w:pPr>
    </w:p>
    <w:p w14:paraId="44E6FD5C" w14:textId="7FDD75EE" w:rsidR="003D5FAA" w:rsidRDefault="00745B09" w:rsidP="00745B09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45B09">
        <w:rPr>
          <w:sz w:val="28"/>
          <w:szCs w:val="28"/>
        </w:rPr>
        <w:t xml:space="preserve">Определить схему </w:t>
      </w:r>
      <w:r w:rsidR="00B056F5">
        <w:rPr>
          <w:sz w:val="28"/>
          <w:szCs w:val="28"/>
        </w:rPr>
        <w:t>одн</w:t>
      </w:r>
      <w:r w:rsidRPr="00745B09">
        <w:rPr>
          <w:sz w:val="28"/>
          <w:szCs w:val="28"/>
        </w:rPr>
        <w:t xml:space="preserve">омандатных избирательных округов по выборам депутатов Совета сельского поселения </w:t>
      </w:r>
      <w:bookmarkStart w:id="0" w:name="_Hlk134025329"/>
      <w:proofErr w:type="spellStart"/>
      <w:r>
        <w:rPr>
          <w:sz w:val="28"/>
          <w:szCs w:val="28"/>
        </w:rPr>
        <w:t>Удрякбашев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сельсовет муниципального района </w:t>
      </w:r>
      <w:proofErr w:type="spellStart"/>
      <w:r w:rsidRPr="00745B09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район Республики Башкортостан </w:t>
      </w:r>
      <w:bookmarkEnd w:id="0"/>
      <w:r w:rsidRPr="00745B09">
        <w:rPr>
          <w:sz w:val="28"/>
          <w:szCs w:val="28"/>
        </w:rPr>
        <w:t>согласно приложению.</w:t>
      </w:r>
    </w:p>
    <w:p w14:paraId="212F5DF8" w14:textId="169B6634" w:rsidR="00A8634F" w:rsidRDefault="00745B09" w:rsidP="00935CC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A8634F" w:rsidRPr="00A8634F">
        <w:rPr>
          <w:sz w:val="28"/>
          <w:szCs w:val="28"/>
        </w:rPr>
        <w:t>Удрякбашевский</w:t>
      </w:r>
      <w:proofErr w:type="spellEnd"/>
      <w:r w:rsidR="00A8634F" w:rsidRPr="00A8634F">
        <w:rPr>
          <w:sz w:val="28"/>
          <w:szCs w:val="28"/>
        </w:rPr>
        <w:t xml:space="preserve"> сельсовет муниципального района </w:t>
      </w:r>
      <w:proofErr w:type="spellStart"/>
      <w:r w:rsidR="00A8634F" w:rsidRPr="00A8634F">
        <w:rPr>
          <w:sz w:val="28"/>
          <w:szCs w:val="28"/>
        </w:rPr>
        <w:t>Благоварский</w:t>
      </w:r>
      <w:proofErr w:type="spellEnd"/>
      <w:r w:rsidR="00A8634F" w:rsidRPr="00A8634F">
        <w:rPr>
          <w:sz w:val="28"/>
          <w:szCs w:val="28"/>
        </w:rPr>
        <w:t xml:space="preserve"> район Республики Башкортостан</w:t>
      </w:r>
      <w:r w:rsidRPr="00A8634F">
        <w:rPr>
          <w:sz w:val="28"/>
          <w:szCs w:val="28"/>
        </w:rPr>
        <w:t xml:space="preserve"> для утверждения схемы избирательных округов по выборам депутатов Совета сельского поселения </w:t>
      </w:r>
      <w:proofErr w:type="spellStart"/>
      <w:r w:rsidR="00A8634F" w:rsidRPr="00A8634F">
        <w:rPr>
          <w:sz w:val="28"/>
          <w:szCs w:val="28"/>
        </w:rPr>
        <w:t>Удрякбашевский</w:t>
      </w:r>
      <w:proofErr w:type="spellEnd"/>
      <w:r w:rsidR="00A8634F" w:rsidRPr="00A8634F">
        <w:rPr>
          <w:sz w:val="28"/>
          <w:szCs w:val="28"/>
        </w:rPr>
        <w:t xml:space="preserve"> </w:t>
      </w:r>
      <w:r w:rsidR="00A8634F" w:rsidRPr="00A8634F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A8634F" w:rsidRPr="00A8634F">
        <w:rPr>
          <w:sz w:val="28"/>
          <w:szCs w:val="28"/>
        </w:rPr>
        <w:t>Благоварский</w:t>
      </w:r>
      <w:proofErr w:type="spellEnd"/>
      <w:r w:rsidR="00A8634F" w:rsidRPr="00A8634F">
        <w:rPr>
          <w:sz w:val="28"/>
          <w:szCs w:val="28"/>
        </w:rPr>
        <w:t xml:space="preserve"> район</w:t>
      </w:r>
      <w:r w:rsidR="00B056F5">
        <w:rPr>
          <w:sz w:val="28"/>
          <w:szCs w:val="28"/>
        </w:rPr>
        <w:br/>
      </w:r>
      <w:r w:rsidR="00A8634F" w:rsidRPr="00A8634F">
        <w:rPr>
          <w:sz w:val="28"/>
          <w:szCs w:val="28"/>
        </w:rPr>
        <w:t>Республики Башкортостан</w:t>
      </w:r>
      <w:r w:rsidR="00A8634F">
        <w:rPr>
          <w:sz w:val="28"/>
          <w:szCs w:val="28"/>
        </w:rPr>
        <w:t>.</w:t>
      </w:r>
    </w:p>
    <w:p w14:paraId="665D7F18" w14:textId="037DAA9E" w:rsidR="00A8634F" w:rsidRPr="00A8634F" w:rsidRDefault="00A8634F" w:rsidP="00A8634F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Республики Башкортостан.</w:t>
      </w:r>
    </w:p>
    <w:p w14:paraId="0233446F" w14:textId="1415CF27" w:rsidR="00A8634F" w:rsidRPr="00A8634F" w:rsidRDefault="00A8634F" w:rsidP="008500D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A8634F">
      <w:pPr>
        <w:spacing w:line="36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A8634F">
      <w:pPr>
        <w:spacing w:line="36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1BD1C78C" w14:textId="77777777" w:rsidR="00CF2130" w:rsidRDefault="00CF21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6E46BC" w14:textId="77777777" w:rsidR="00CF2130" w:rsidRDefault="00CF2130" w:rsidP="00CF2130">
      <w:pPr>
        <w:pStyle w:val="af4"/>
        <w:ind w:left="3969"/>
        <w:rPr>
          <w:b w:val="0"/>
          <w:szCs w:val="28"/>
        </w:rPr>
        <w:sectPr w:rsidR="00CF2130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E10C97" w14:textId="45EE4F8A" w:rsidR="00CF2130" w:rsidRPr="00CF2130" w:rsidRDefault="00CF2130" w:rsidP="008500D6">
      <w:pPr>
        <w:pStyle w:val="af4"/>
        <w:ind w:left="3969"/>
        <w:rPr>
          <w:b w:val="0"/>
          <w:szCs w:val="28"/>
        </w:rPr>
      </w:pPr>
      <w:r w:rsidRPr="00CF2130">
        <w:rPr>
          <w:b w:val="0"/>
          <w:szCs w:val="28"/>
        </w:rPr>
        <w:lastRenderedPageBreak/>
        <w:t xml:space="preserve">Приложение </w:t>
      </w:r>
    </w:p>
    <w:p w14:paraId="69671D4C" w14:textId="1B79B7E9" w:rsidR="00CF2130" w:rsidRPr="00CF2130" w:rsidRDefault="00CF2130" w:rsidP="008500D6">
      <w:pPr>
        <w:pStyle w:val="af4"/>
        <w:ind w:left="3828"/>
        <w:rPr>
          <w:b w:val="0"/>
          <w:szCs w:val="28"/>
        </w:rPr>
      </w:pPr>
      <w:r w:rsidRPr="00CF2130">
        <w:rPr>
          <w:b w:val="0"/>
          <w:szCs w:val="28"/>
        </w:rPr>
        <w:t xml:space="preserve">к решению территориальной избирательной комиссии муниципального района </w:t>
      </w:r>
      <w:proofErr w:type="spellStart"/>
      <w:r w:rsidRPr="00CF2130">
        <w:rPr>
          <w:b w:val="0"/>
          <w:szCs w:val="28"/>
        </w:rPr>
        <w:t>Благов</w:t>
      </w:r>
      <w:r>
        <w:rPr>
          <w:b w:val="0"/>
          <w:szCs w:val="28"/>
        </w:rPr>
        <w:t>ар</w:t>
      </w:r>
      <w:r w:rsidRPr="00CF2130">
        <w:rPr>
          <w:b w:val="0"/>
          <w:szCs w:val="28"/>
        </w:rPr>
        <w:t>ский</w:t>
      </w:r>
      <w:proofErr w:type="spellEnd"/>
      <w:r w:rsidRPr="00CF2130">
        <w:rPr>
          <w:b w:val="0"/>
          <w:szCs w:val="28"/>
        </w:rPr>
        <w:t xml:space="preserve"> район Республики Башкортостан</w:t>
      </w:r>
    </w:p>
    <w:p w14:paraId="33DBCE64" w14:textId="42023563" w:rsidR="00CF2130" w:rsidRDefault="00CF2130" w:rsidP="008500D6">
      <w:pPr>
        <w:pStyle w:val="af4"/>
        <w:ind w:left="3969"/>
        <w:rPr>
          <w:b w:val="0"/>
          <w:szCs w:val="28"/>
        </w:rPr>
      </w:pPr>
      <w:r w:rsidRPr="00CF2130">
        <w:rPr>
          <w:b w:val="0"/>
          <w:szCs w:val="28"/>
        </w:rPr>
        <w:t>от 2</w:t>
      </w:r>
      <w:r w:rsidR="008500D6">
        <w:rPr>
          <w:b w:val="0"/>
          <w:szCs w:val="28"/>
        </w:rPr>
        <w:t>0</w:t>
      </w:r>
      <w:r w:rsidRPr="00CF2130">
        <w:rPr>
          <w:b w:val="0"/>
          <w:szCs w:val="28"/>
        </w:rPr>
        <w:t xml:space="preserve"> </w:t>
      </w:r>
      <w:r w:rsidR="008500D6">
        <w:rPr>
          <w:b w:val="0"/>
          <w:szCs w:val="28"/>
        </w:rPr>
        <w:t>апрел</w:t>
      </w:r>
      <w:r w:rsidRPr="00CF2130">
        <w:rPr>
          <w:b w:val="0"/>
          <w:szCs w:val="28"/>
        </w:rPr>
        <w:t xml:space="preserve">я 2022 года № </w:t>
      </w:r>
      <w:r w:rsidR="008500D6">
        <w:rPr>
          <w:b w:val="0"/>
          <w:szCs w:val="28"/>
        </w:rPr>
        <w:t>64</w:t>
      </w:r>
      <w:r w:rsidRPr="00CF2130">
        <w:rPr>
          <w:b w:val="0"/>
          <w:szCs w:val="28"/>
        </w:rPr>
        <w:t>/</w:t>
      </w:r>
      <w:r>
        <w:rPr>
          <w:b w:val="0"/>
          <w:szCs w:val="28"/>
        </w:rPr>
        <w:t>1</w:t>
      </w:r>
      <w:r w:rsidRPr="00CF2130">
        <w:rPr>
          <w:b w:val="0"/>
          <w:szCs w:val="28"/>
        </w:rPr>
        <w:t>-5</w:t>
      </w:r>
    </w:p>
    <w:p w14:paraId="69C6EB55" w14:textId="77777777" w:rsidR="008500D6" w:rsidRPr="00CF2130" w:rsidRDefault="008500D6" w:rsidP="008500D6">
      <w:pPr>
        <w:pStyle w:val="af4"/>
        <w:ind w:left="3969"/>
        <w:rPr>
          <w:b w:val="0"/>
          <w:bCs w:val="0"/>
          <w:szCs w:val="28"/>
        </w:rPr>
      </w:pPr>
    </w:p>
    <w:p w14:paraId="46DB1C94" w14:textId="2AC6B57A" w:rsidR="00CF2130" w:rsidRDefault="009323BA" w:rsidP="00CF21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СХЕМА</w:t>
      </w:r>
    </w:p>
    <w:p w14:paraId="242CCB1C" w14:textId="255C6C32" w:rsidR="009323BA" w:rsidRDefault="009323BA" w:rsidP="00CF2130">
      <w:pPr>
        <w:jc w:val="center"/>
        <w:rPr>
          <w:sz w:val="28"/>
          <w:szCs w:val="28"/>
        </w:rPr>
      </w:pPr>
      <w:r w:rsidRPr="009323BA">
        <w:rPr>
          <w:sz w:val="28"/>
          <w:szCs w:val="28"/>
        </w:rPr>
        <w:t xml:space="preserve">избирательных округов по выборам депутатов Совета сельского поселения </w:t>
      </w:r>
      <w:proofErr w:type="spellStart"/>
      <w:r w:rsidR="008500D6">
        <w:rPr>
          <w:sz w:val="28"/>
          <w:szCs w:val="28"/>
        </w:rPr>
        <w:t>Удрякбаше</w:t>
      </w:r>
      <w:r w:rsidRPr="009323BA">
        <w:rPr>
          <w:sz w:val="28"/>
          <w:szCs w:val="28"/>
        </w:rPr>
        <w:t>вский</w:t>
      </w:r>
      <w:proofErr w:type="spellEnd"/>
      <w:r w:rsidRPr="009323BA">
        <w:rPr>
          <w:sz w:val="28"/>
          <w:szCs w:val="28"/>
        </w:rPr>
        <w:t xml:space="preserve"> сельсовет муниципального района </w:t>
      </w:r>
      <w:proofErr w:type="spellStart"/>
      <w:r w:rsidRPr="009323BA">
        <w:rPr>
          <w:sz w:val="28"/>
          <w:szCs w:val="28"/>
        </w:rPr>
        <w:t>Благоварский</w:t>
      </w:r>
      <w:proofErr w:type="spellEnd"/>
      <w:r w:rsidRPr="009323BA">
        <w:rPr>
          <w:sz w:val="28"/>
          <w:szCs w:val="28"/>
        </w:rPr>
        <w:t xml:space="preserve"> район Республики Башкортостан</w:t>
      </w:r>
    </w:p>
    <w:p w14:paraId="43F1D97F" w14:textId="77777777" w:rsidR="009323BA" w:rsidRPr="009323BA" w:rsidRDefault="009323BA" w:rsidP="00CF2130">
      <w:pPr>
        <w:jc w:val="center"/>
        <w:rPr>
          <w:sz w:val="28"/>
          <w:szCs w:val="28"/>
        </w:rPr>
      </w:pPr>
    </w:p>
    <w:tbl>
      <w:tblPr>
        <w:tblW w:w="9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3"/>
        <w:gridCol w:w="3576"/>
        <w:gridCol w:w="1214"/>
      </w:tblGrid>
      <w:tr w:rsidR="008500D6" w:rsidRPr="008500D6" w14:paraId="1D597AB5" w14:textId="77777777" w:rsidTr="00850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5B8C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3AB" w14:textId="77777777" w:rsidR="008500D6" w:rsidRPr="008500D6" w:rsidRDefault="008500D6" w:rsidP="00850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округа и название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F761" w14:textId="77777777" w:rsidR="008500D6" w:rsidRPr="008500D6" w:rsidRDefault="008500D6" w:rsidP="00850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границы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6D0" w14:textId="77777777" w:rsidR="008500D6" w:rsidRPr="008500D6" w:rsidRDefault="008500D6" w:rsidP="00D951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кол-во избирателей</w:t>
            </w:r>
          </w:p>
        </w:tc>
      </w:tr>
      <w:tr w:rsidR="008500D6" w:rsidRPr="008500D6" w14:paraId="3DEFA93D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2FDF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13AD" w14:textId="4513EF9A" w:rsidR="008500D6" w:rsidRPr="008500D6" w:rsidRDefault="008500D6" w:rsidP="00B056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Ленинский избирательный округ № 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E744" w14:textId="1D5AC114" w:rsidR="008500D6" w:rsidRPr="008500D6" w:rsidRDefault="008500D6" w:rsidP="00B056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Удрякбаш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ул. Ленина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457" w14:textId="77777777" w:rsidR="008500D6" w:rsidRPr="008500D6" w:rsidRDefault="008500D6" w:rsidP="00D951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</w:tr>
      <w:tr w:rsidR="008500D6" w:rsidRPr="008500D6" w14:paraId="52DA9A58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7C3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C45" w14:textId="28DBC488" w:rsidR="008500D6" w:rsidRPr="008500D6" w:rsidRDefault="008500D6" w:rsidP="00B056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Удрякбашевский</w:t>
            </w:r>
            <w:proofErr w:type="spellEnd"/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№ 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27C7" w14:textId="0700CF0E" w:rsidR="008500D6" w:rsidRPr="008500D6" w:rsidRDefault="008500D6" w:rsidP="00B056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Удрякбаш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Х.Аглиуллина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№19-53 (по нечетной стороне)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 30-86 (по четной стороне)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FDB" w14:textId="2B6CE3D9" w:rsidR="008500D6" w:rsidRPr="008500D6" w:rsidRDefault="00D95161" w:rsidP="00D951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</w:tr>
      <w:tr w:rsidR="008500D6" w:rsidRPr="008500D6" w14:paraId="0DFD89D0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07D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F39" w14:textId="120F6A3A" w:rsidR="008500D6" w:rsidRPr="008500D6" w:rsidRDefault="008500D6" w:rsidP="00B056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Молодежный избирательный округ № 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A16" w14:textId="498D41E6" w:rsidR="008500D6" w:rsidRPr="008500D6" w:rsidRDefault="008500D6" w:rsidP="00B056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Удрякбаш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 ул. Молодежная,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Х.Аглиуллина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д. № 1-17 (по нечетной стороне)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2-28 (по четной стороне)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52A" w14:textId="0B162DED" w:rsidR="008500D6" w:rsidRPr="008500D6" w:rsidRDefault="00D95161" w:rsidP="00D951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</w:tr>
      <w:tr w:rsidR="008500D6" w:rsidRPr="008500D6" w14:paraId="26CDB6D5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3F6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50D5" w14:textId="4B25FA15" w:rsidR="008500D6" w:rsidRPr="008500D6" w:rsidRDefault="008500D6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Центральный избирательный округ № 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992" w14:textId="52BE2E38" w:rsidR="008500D6" w:rsidRPr="008500D6" w:rsidRDefault="008500D6" w:rsidP="00B056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Удрякбаш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 ул. Центральная,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ул. Садовая,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д. № 62-76 (по четной стороне)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д. № 61-65 (по нечетной стороне)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74E" w14:textId="4964F53B" w:rsidR="008500D6" w:rsidRPr="008500D6" w:rsidRDefault="00D95161" w:rsidP="00D951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</w:tr>
      <w:tr w:rsidR="008500D6" w:rsidRPr="008500D6" w14:paraId="75DBCF05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C566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AB5B" w14:textId="34402124" w:rsidR="008500D6" w:rsidRPr="008500D6" w:rsidRDefault="008500D6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Садовый избирательный округ</w:t>
            </w:r>
            <w:r w:rsidR="00B056F5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B5" w14:textId="08BBE3C0" w:rsidR="008500D6" w:rsidRPr="008500D6" w:rsidRDefault="008500D6" w:rsidP="00B056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Удрякбаш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 ул. Садовая,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д. № 1-59 (по нечетной стороне)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>д. № 2-60 (по четной стороне)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AD4" w14:textId="1EE2736A" w:rsidR="008500D6" w:rsidRPr="008500D6" w:rsidRDefault="00D95161" w:rsidP="00D951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</w:tr>
      <w:tr w:rsidR="008500D6" w:rsidRPr="008500D6" w14:paraId="4FF3E91B" w14:textId="77777777" w:rsidTr="00B056F5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1E203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6C4AC" w14:textId="79602C82" w:rsidR="008500D6" w:rsidRPr="008500D6" w:rsidRDefault="008500D6" w:rsidP="00B056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Лесной избирательный округ № 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DA27A" w14:textId="0780FE32" w:rsidR="008500D6" w:rsidRPr="008500D6" w:rsidRDefault="008500D6" w:rsidP="00B056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Бузоулык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Таллыкуль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Япаркуль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>, д. Камышлы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EE5D6" w14:textId="13250816" w:rsidR="008500D6" w:rsidRPr="008500D6" w:rsidRDefault="00D95161" w:rsidP="00D951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</w:tr>
      <w:tr w:rsidR="008500D6" w:rsidRPr="008500D6" w14:paraId="459606D3" w14:textId="77777777" w:rsidTr="00B056F5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28AA5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9F736" w14:textId="562B3396" w:rsidR="008500D6" w:rsidRPr="008500D6" w:rsidRDefault="008500D6" w:rsidP="00B056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Куллекуловский</w:t>
            </w:r>
            <w:proofErr w:type="spellEnd"/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№ 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77274" w14:textId="6AEE93D0" w:rsidR="008500D6" w:rsidRPr="008500D6" w:rsidRDefault="008500D6" w:rsidP="00B056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Шамеево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Хайдарово</w:t>
            </w:r>
            <w:proofErr w:type="spellEnd"/>
            <w:r w:rsidR="00B056F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056F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Куллекул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8500D6">
              <w:rPr>
                <w:rFonts w:eastAsia="Calibri"/>
                <w:sz w:val="22"/>
                <w:szCs w:val="22"/>
                <w:lang w:eastAsia="en-US"/>
              </w:rPr>
              <w:t>Яланкуль</w:t>
            </w:r>
            <w:proofErr w:type="spellEnd"/>
            <w:r w:rsidRPr="008500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C706" w14:textId="769A89A7" w:rsidR="008500D6" w:rsidRPr="008500D6" w:rsidRDefault="00D95161" w:rsidP="00D951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148</w:t>
            </w:r>
            <w:bookmarkStart w:id="1" w:name="_GoBack"/>
            <w:bookmarkEnd w:id="1"/>
          </w:p>
        </w:tc>
      </w:tr>
    </w:tbl>
    <w:p w14:paraId="23023A96" w14:textId="77777777" w:rsidR="00CF2130" w:rsidRPr="00321D21" w:rsidRDefault="00CF2130" w:rsidP="009323BA">
      <w:pPr>
        <w:spacing w:before="100" w:beforeAutospacing="1" w:after="100" w:afterAutospacing="1"/>
        <w:rPr>
          <w:sz w:val="24"/>
          <w:szCs w:val="24"/>
        </w:rPr>
      </w:pPr>
    </w:p>
    <w:p w14:paraId="278E4C8F" w14:textId="77777777" w:rsidR="00CF2130" w:rsidRDefault="00CF2130" w:rsidP="00CF2130"/>
    <w:p w14:paraId="49E755E0" w14:textId="77777777" w:rsidR="00173364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173364" w:rsidSect="00850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A8634F" w:rsidRDefault="00A8634F">
      <w:r>
        <w:separator/>
      </w:r>
    </w:p>
  </w:endnote>
  <w:endnote w:type="continuationSeparator" w:id="0">
    <w:p w14:paraId="672C9365" w14:textId="77777777" w:rsidR="00A8634F" w:rsidRDefault="00A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A8634F" w:rsidRDefault="00A8634F">
      <w:r>
        <w:separator/>
      </w:r>
    </w:p>
  </w:footnote>
  <w:footnote w:type="continuationSeparator" w:id="0">
    <w:p w14:paraId="03E0A1C8" w14:textId="77777777" w:rsidR="00A8634F" w:rsidRDefault="00A8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A8634F" w:rsidRDefault="00A86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1244F2"/>
    <w:rsid w:val="00140254"/>
    <w:rsid w:val="001560EF"/>
    <w:rsid w:val="00173364"/>
    <w:rsid w:val="001A39C0"/>
    <w:rsid w:val="001E7CA5"/>
    <w:rsid w:val="00261A4E"/>
    <w:rsid w:val="00263B67"/>
    <w:rsid w:val="002770DF"/>
    <w:rsid w:val="0029400A"/>
    <w:rsid w:val="002979CD"/>
    <w:rsid w:val="002C6DC8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973CB"/>
    <w:rsid w:val="006D5734"/>
    <w:rsid w:val="00720342"/>
    <w:rsid w:val="00745B09"/>
    <w:rsid w:val="007520F5"/>
    <w:rsid w:val="007D1422"/>
    <w:rsid w:val="007E3984"/>
    <w:rsid w:val="00834AB7"/>
    <w:rsid w:val="008500D6"/>
    <w:rsid w:val="00851500"/>
    <w:rsid w:val="008805CB"/>
    <w:rsid w:val="008C2BEA"/>
    <w:rsid w:val="008D432A"/>
    <w:rsid w:val="008E1C1A"/>
    <w:rsid w:val="009323BA"/>
    <w:rsid w:val="00935CCC"/>
    <w:rsid w:val="00941ED0"/>
    <w:rsid w:val="009460F5"/>
    <w:rsid w:val="00A40BFB"/>
    <w:rsid w:val="00A44737"/>
    <w:rsid w:val="00A60689"/>
    <w:rsid w:val="00A64E5A"/>
    <w:rsid w:val="00A8341C"/>
    <w:rsid w:val="00A8634F"/>
    <w:rsid w:val="00AE376E"/>
    <w:rsid w:val="00AF21C4"/>
    <w:rsid w:val="00AF3F89"/>
    <w:rsid w:val="00AF758A"/>
    <w:rsid w:val="00B0370F"/>
    <w:rsid w:val="00B056F5"/>
    <w:rsid w:val="00B066A4"/>
    <w:rsid w:val="00B31800"/>
    <w:rsid w:val="00B31A74"/>
    <w:rsid w:val="00B55BA5"/>
    <w:rsid w:val="00B95968"/>
    <w:rsid w:val="00BD1E3B"/>
    <w:rsid w:val="00C755B2"/>
    <w:rsid w:val="00C87142"/>
    <w:rsid w:val="00C917B5"/>
    <w:rsid w:val="00CD6C45"/>
    <w:rsid w:val="00CF2130"/>
    <w:rsid w:val="00D22040"/>
    <w:rsid w:val="00D474A0"/>
    <w:rsid w:val="00D64B26"/>
    <w:rsid w:val="00D95161"/>
    <w:rsid w:val="00D95429"/>
    <w:rsid w:val="00DE3356"/>
    <w:rsid w:val="00DF54C5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2023-05-03T12:12:00Z</dcterms:created>
  <dcterms:modified xsi:type="dcterms:W3CDTF">2023-05-05T11:40:00Z</dcterms:modified>
</cp:coreProperties>
</file>