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141D7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41D7" w:rsidRDefault="002141D7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3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1D7" w:rsidRDefault="002141D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41D7" w:rsidRDefault="002141D7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141D7" w:rsidRDefault="002141D7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141D7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1D7" w:rsidRDefault="002141D7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41D7" w:rsidRDefault="002141D7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2141D7" w:rsidTr="00551E05">
        <w:tc>
          <w:tcPr>
            <w:tcW w:w="9675" w:type="dxa"/>
            <w:gridSpan w:val="3"/>
          </w:tcPr>
          <w:p w:rsidR="002141D7" w:rsidRDefault="002141D7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41D7" w:rsidRDefault="002141D7" w:rsidP="002141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№87/85-5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41D7" w:rsidRDefault="002141D7" w:rsidP="002141D7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2141D7" w:rsidRDefault="002141D7" w:rsidP="002141D7">
      <w:pPr>
        <w:rPr>
          <w:rFonts w:ascii="Times New Roman" w:hAnsi="Times New Roman" w:cs="Times New Roman"/>
          <w:b/>
          <w:sz w:val="24"/>
          <w:szCs w:val="24"/>
        </w:rPr>
      </w:pPr>
    </w:p>
    <w:p w:rsidR="002141D7" w:rsidRDefault="002141D7" w:rsidP="00214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Плюснина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Дмитрия Андреевича, выдвинутого кандидатом в депутаты Совета сельского поселения Тучубаевский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2141D7" w:rsidRDefault="002141D7" w:rsidP="002141D7">
      <w:pPr>
        <w:jc w:val="center"/>
        <w:rPr>
          <w:rFonts w:ascii="Times New Roman" w:hAnsi="Times New Roman" w:cs="Times New Roman"/>
          <w:b/>
        </w:rPr>
      </w:pPr>
    </w:p>
    <w:p w:rsidR="002141D7" w:rsidRDefault="002141D7" w:rsidP="002141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017B93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017B93">
        <w:rPr>
          <w:rFonts w:ascii="Times New Roman" w:hAnsi="Times New Roman" w:cs="Times New Roman"/>
          <w:sz w:val="28"/>
          <w:szCs w:val="28"/>
        </w:rPr>
        <w:t xml:space="preserve"> Дмитрия Андреевича</w:t>
      </w:r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Тучубаевский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2141D7" w:rsidRDefault="002141D7" w:rsidP="002141D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017B93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017B93">
        <w:rPr>
          <w:rFonts w:ascii="Times New Roman" w:hAnsi="Times New Roman" w:cs="Times New Roman"/>
          <w:sz w:val="28"/>
          <w:szCs w:val="28"/>
        </w:rPr>
        <w:t xml:space="preserve"> Дмитрия Андреевича</w:t>
      </w:r>
      <w:r>
        <w:rPr>
          <w:rFonts w:ascii="Times New Roman" w:hAnsi="Times New Roman" w:cs="Times New Roman"/>
          <w:sz w:val="28"/>
          <w:szCs w:val="28"/>
        </w:rPr>
        <w:t>, 03 апреля 1994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среднее,   работающего водителем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проживающего    в д. Старые Каргалы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Тучубаевский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C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час.17 мин).</w:t>
      </w:r>
      <w:proofErr w:type="gramEnd"/>
    </w:p>
    <w:p w:rsidR="002141D7" w:rsidRDefault="002141D7" w:rsidP="002141D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41D7" w:rsidRDefault="002141D7" w:rsidP="002141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017B93">
        <w:rPr>
          <w:rFonts w:ascii="Times New Roman" w:hAnsi="Times New Roman" w:cs="Times New Roman"/>
          <w:sz w:val="28"/>
          <w:szCs w:val="28"/>
        </w:rPr>
        <w:t>Плюснин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7B93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7B93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у удостоверение установленного образца.</w:t>
      </w:r>
    </w:p>
    <w:p w:rsidR="002141D7" w:rsidRDefault="002141D7" w:rsidP="002141D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Тучубаевский сельсовет муниципального района Балтачевский район Республики Башкортостан. </w:t>
      </w:r>
    </w:p>
    <w:p w:rsidR="002141D7" w:rsidRDefault="002141D7" w:rsidP="002141D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D7" w:rsidRDefault="002141D7" w:rsidP="002141D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1D7" w:rsidRDefault="002141D7" w:rsidP="002141D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141D7" w:rsidRDefault="002141D7" w:rsidP="002141D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1D7" w:rsidRDefault="002141D7" w:rsidP="002141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C3823" w:rsidRDefault="009C3823"/>
    <w:sectPr w:rsidR="009C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1D7"/>
    <w:rsid w:val="002141D7"/>
    <w:rsid w:val="009C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2023-07-14T13:26:00Z</dcterms:created>
  <dcterms:modified xsi:type="dcterms:W3CDTF">2023-07-14T13:26:00Z</dcterms:modified>
</cp:coreProperties>
</file>