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F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C9">
        <w:rPr>
          <w:rFonts w:ascii="Times New Roman" w:eastAsia="Times New Roman" w:hAnsi="Times New Roman" w:cs="Times New Roman"/>
          <w:sz w:val="28"/>
          <w:szCs w:val="28"/>
          <w:lang w:eastAsia="ru-RU"/>
        </w:rPr>
        <w:t>61/54-5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2B02D1">
        <w:rPr>
          <w:rFonts w:ascii="Times New Roman" w:hAnsi="Times New Roman" w:cs="Times New Roman"/>
          <w:b/>
          <w:sz w:val="27"/>
          <w:szCs w:val="27"/>
        </w:rPr>
        <w:t>Шайдуллина</w:t>
      </w:r>
      <w:proofErr w:type="spellEnd"/>
      <w:r w:rsidR="002B02D1">
        <w:rPr>
          <w:rFonts w:ascii="Times New Roman" w:hAnsi="Times New Roman" w:cs="Times New Roman"/>
          <w:b/>
          <w:sz w:val="27"/>
          <w:szCs w:val="27"/>
        </w:rPr>
        <w:t xml:space="preserve"> Дмитрия </w:t>
      </w:r>
      <w:proofErr w:type="spellStart"/>
      <w:r w:rsidR="002B02D1">
        <w:rPr>
          <w:rFonts w:ascii="Times New Roman" w:hAnsi="Times New Roman" w:cs="Times New Roman"/>
          <w:b/>
          <w:sz w:val="27"/>
          <w:szCs w:val="27"/>
        </w:rPr>
        <w:t>Физатовича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2B02D1">
        <w:rPr>
          <w:rFonts w:ascii="Times New Roman" w:hAnsi="Times New Roman" w:cs="Times New Roman"/>
          <w:b/>
          <w:sz w:val="27"/>
          <w:szCs w:val="27"/>
        </w:rPr>
        <w:t>5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B02D1" w:rsidRPr="002B02D1" w:rsidRDefault="002B02D1" w:rsidP="002B02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Hlk139459346"/>
      <w:r w:rsidRPr="002B02D1">
        <w:rPr>
          <w:rFonts w:ascii="Times New Roman" w:hAnsi="Times New Roman" w:cs="Times New Roman"/>
          <w:b/>
          <w:sz w:val="27"/>
          <w:szCs w:val="27"/>
        </w:rPr>
        <w:t>Региональным отделением Всероссийской политической партии</w:t>
      </w:r>
    </w:p>
    <w:p w:rsidR="002B02D1" w:rsidRPr="002B02D1" w:rsidRDefault="002B02D1" w:rsidP="002B02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2D1">
        <w:rPr>
          <w:rFonts w:ascii="Times New Roman" w:hAnsi="Times New Roman" w:cs="Times New Roman"/>
          <w:b/>
          <w:sz w:val="27"/>
          <w:szCs w:val="27"/>
        </w:rPr>
        <w:t>«Единая Россия»</w:t>
      </w:r>
    </w:p>
    <w:bookmarkEnd w:id="1"/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2B02D1">
        <w:rPr>
          <w:rFonts w:ascii="Times New Roman" w:hAnsi="Times New Roman" w:cs="Times New Roman"/>
          <w:sz w:val="27"/>
          <w:szCs w:val="27"/>
        </w:rPr>
        <w:t>Шайдуллина</w:t>
      </w:r>
      <w:proofErr w:type="spellEnd"/>
      <w:r w:rsidR="002B02D1">
        <w:rPr>
          <w:rFonts w:ascii="Times New Roman" w:hAnsi="Times New Roman" w:cs="Times New Roman"/>
          <w:sz w:val="27"/>
          <w:szCs w:val="27"/>
        </w:rPr>
        <w:t xml:space="preserve"> Дмитрия </w:t>
      </w:r>
      <w:proofErr w:type="spellStart"/>
      <w:r w:rsidR="002B02D1">
        <w:rPr>
          <w:rFonts w:ascii="Times New Roman" w:hAnsi="Times New Roman" w:cs="Times New Roman"/>
          <w:sz w:val="27"/>
          <w:szCs w:val="27"/>
        </w:rPr>
        <w:t>Физатовича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B02D1" w:rsidRPr="002B02D1" w:rsidRDefault="00121FCF" w:rsidP="002B02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2B02D1">
        <w:rPr>
          <w:rFonts w:ascii="Times New Roman" w:hAnsi="Times New Roman" w:cs="Times New Roman"/>
          <w:sz w:val="27"/>
          <w:szCs w:val="27"/>
        </w:rPr>
        <w:t>Шайдуллина</w:t>
      </w:r>
      <w:proofErr w:type="spellEnd"/>
      <w:r w:rsidR="002B02D1">
        <w:rPr>
          <w:rFonts w:ascii="Times New Roman" w:hAnsi="Times New Roman" w:cs="Times New Roman"/>
          <w:sz w:val="27"/>
          <w:szCs w:val="27"/>
        </w:rPr>
        <w:t xml:space="preserve"> Дмитрия </w:t>
      </w:r>
      <w:proofErr w:type="spellStart"/>
      <w:r w:rsidR="002B02D1">
        <w:rPr>
          <w:rFonts w:ascii="Times New Roman" w:hAnsi="Times New Roman" w:cs="Times New Roman"/>
          <w:sz w:val="27"/>
          <w:szCs w:val="27"/>
        </w:rPr>
        <w:t>Физатовича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B02D1">
        <w:rPr>
          <w:rFonts w:ascii="Times New Roman" w:hAnsi="Times New Roman" w:cs="Times New Roman"/>
          <w:sz w:val="27"/>
          <w:szCs w:val="27"/>
        </w:rPr>
        <w:t>19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2B02D1">
        <w:rPr>
          <w:rFonts w:ascii="Times New Roman" w:hAnsi="Times New Roman" w:cs="Times New Roman"/>
          <w:sz w:val="27"/>
          <w:szCs w:val="27"/>
        </w:rPr>
        <w:t>7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2B02D1">
        <w:rPr>
          <w:rFonts w:ascii="Times New Roman" w:hAnsi="Times New Roman" w:cs="Times New Roman"/>
          <w:sz w:val="27"/>
          <w:szCs w:val="27"/>
        </w:rPr>
        <w:t>92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B02D1">
        <w:rPr>
          <w:rFonts w:ascii="Times New Roman" w:hAnsi="Times New Roman" w:cs="Times New Roman"/>
          <w:sz w:val="27"/>
          <w:szCs w:val="27"/>
        </w:rPr>
        <w:t xml:space="preserve">мастером по ремонту у ИП </w:t>
      </w:r>
      <w:proofErr w:type="spellStart"/>
      <w:r w:rsidR="002B02D1">
        <w:rPr>
          <w:rFonts w:ascii="Times New Roman" w:hAnsi="Times New Roman" w:cs="Times New Roman"/>
          <w:sz w:val="27"/>
          <w:szCs w:val="27"/>
        </w:rPr>
        <w:t>Сиразетдинов</w:t>
      </w:r>
      <w:proofErr w:type="spellEnd"/>
      <w:r w:rsidR="002B02D1">
        <w:rPr>
          <w:rFonts w:ascii="Times New Roman" w:hAnsi="Times New Roman" w:cs="Times New Roman"/>
          <w:sz w:val="27"/>
          <w:szCs w:val="27"/>
        </w:rPr>
        <w:t xml:space="preserve"> В.С.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2B02D1">
        <w:rPr>
          <w:rFonts w:ascii="Times New Roman" w:hAnsi="Times New Roman" w:cs="Times New Roman"/>
          <w:bCs/>
          <w:sz w:val="27"/>
          <w:szCs w:val="27"/>
        </w:rPr>
        <w:t>5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02D1">
        <w:rPr>
          <w:rFonts w:ascii="Times New Roman" w:hAnsi="Times New Roman" w:cs="Times New Roman"/>
          <w:sz w:val="27"/>
          <w:szCs w:val="27"/>
        </w:rPr>
        <w:t xml:space="preserve"> </w:t>
      </w:r>
      <w:r w:rsidR="002B02D1" w:rsidRPr="002B02D1">
        <w:rPr>
          <w:rFonts w:ascii="Times New Roman" w:hAnsi="Times New Roman" w:cs="Times New Roman"/>
          <w:bCs/>
          <w:sz w:val="27"/>
          <w:szCs w:val="27"/>
        </w:rPr>
        <w:t>Региональным отделением Всероссийской политической партии</w:t>
      </w:r>
      <w:r w:rsidR="002B02D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B02D1" w:rsidRPr="002B02D1">
        <w:rPr>
          <w:rFonts w:ascii="Times New Roman" w:hAnsi="Times New Roman" w:cs="Times New Roman"/>
          <w:bCs/>
          <w:sz w:val="27"/>
          <w:szCs w:val="27"/>
        </w:rPr>
        <w:t>«Единая Россия»</w:t>
      </w:r>
      <w:r w:rsidR="002B02D1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812FC9">
        <w:rPr>
          <w:rFonts w:ascii="Times New Roman" w:hAnsi="Times New Roman" w:cs="Times New Roman"/>
          <w:bCs/>
          <w:sz w:val="27"/>
          <w:szCs w:val="27"/>
        </w:rPr>
        <w:t>11</w:t>
      </w:r>
      <w:bookmarkStart w:id="2" w:name="_GoBack"/>
      <w:bookmarkEnd w:id="2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45E0F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2B02D1">
        <w:rPr>
          <w:rFonts w:ascii="Times New Roman" w:hAnsi="Times New Roman" w:cs="Times New Roman"/>
          <w:bCs/>
          <w:sz w:val="27"/>
          <w:szCs w:val="27"/>
        </w:rPr>
        <w:t>25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B02D1"/>
    <w:rsid w:val="002E0E14"/>
    <w:rsid w:val="00345E0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12FC9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76BF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FFEB-CB16-4115-8AB8-F3F09EB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56</cp:revision>
  <cp:lastPrinted>2023-07-11T06:20:00Z</cp:lastPrinted>
  <dcterms:created xsi:type="dcterms:W3CDTF">2020-07-17T03:20:00Z</dcterms:created>
  <dcterms:modified xsi:type="dcterms:W3CDTF">2023-07-11T06:20:00Z</dcterms:modified>
</cp:coreProperties>
</file>