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DC1B" w14:textId="77777777" w:rsidR="006B1476" w:rsidRPr="009B3640" w:rsidRDefault="006B1476" w:rsidP="006B1476">
      <w:pPr>
        <w:jc w:val="center"/>
        <w:rPr>
          <w:sz w:val="28"/>
          <w:szCs w:val="28"/>
        </w:rPr>
      </w:pPr>
    </w:p>
    <w:p w14:paraId="621FC4AF" w14:textId="77777777" w:rsidR="006B1476" w:rsidRPr="00AF58B6" w:rsidRDefault="006B1476" w:rsidP="006B147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6B1476" w:rsidRPr="00AF58B6" w14:paraId="6EBE3222" w14:textId="77777777" w:rsidTr="007C0296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77C95559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01DC2721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75D5D0C3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AF58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6B6B664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58B6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32DB1C" wp14:editId="730C8B33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A7FD3F3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24F2DEE8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145E24A7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7AB0E13F" w14:textId="77777777" w:rsidR="006B1476" w:rsidRPr="00AF58B6" w:rsidRDefault="006B1476" w:rsidP="007C02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AF58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196331F" w14:textId="77777777" w:rsidR="006B1476" w:rsidRPr="00AF58B6" w:rsidRDefault="006B1476" w:rsidP="006B14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3EDF9" w14:textId="77777777" w:rsidR="006B1476" w:rsidRPr="00B74F1D" w:rsidRDefault="006B1476" w:rsidP="006B1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3D4EC3" w14:textId="7922C170" w:rsidR="006B1476" w:rsidRPr="00B74F1D" w:rsidRDefault="006B1476" w:rsidP="006B1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декабря 2023 года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74F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4F1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№79/2</w:t>
      </w:r>
      <w:r w:rsidRPr="00B74F1D">
        <w:rPr>
          <w:rFonts w:ascii="Times New Roman" w:hAnsi="Times New Roman" w:cs="Times New Roman"/>
          <w:sz w:val="28"/>
          <w:szCs w:val="28"/>
        </w:rPr>
        <w:t>-5</w:t>
      </w:r>
    </w:p>
    <w:p w14:paraId="5C03587E" w14:textId="77777777" w:rsidR="006B1476" w:rsidRDefault="006B1476" w:rsidP="006B14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66C8D2" w14:textId="77777777" w:rsidR="006B1476" w:rsidRPr="00B74F1D" w:rsidRDefault="006B1476" w:rsidP="006B14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F1D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14:paraId="705FD0AE" w14:textId="77777777" w:rsidR="00AC5E04" w:rsidRPr="00AC5E04" w:rsidRDefault="00AC5E04" w:rsidP="00AC5E04">
      <w:pPr>
        <w:spacing w:after="200" w:line="276" w:lineRule="auto"/>
        <w:rPr>
          <w:rFonts w:ascii="Calibri" w:eastAsia="Calibri" w:hAnsi="Calibri" w:cs="Times New Roman"/>
        </w:rPr>
      </w:pPr>
    </w:p>
    <w:p w14:paraId="26D59388" w14:textId="359BE28C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</w:t>
      </w:r>
      <w:r w:rsidRPr="00A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Республики Башкортостан </w:t>
      </w:r>
      <w:r w:rsidRPr="00A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23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A8986AB" w14:textId="77777777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04C27" w14:textId="73134EB3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7" w:history="1">
        <w:r w:rsidRPr="006B1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9 статьи  26</w:t>
        </w:r>
      </w:hyperlink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     "Об основных  гарантиях  избирательных  прав  и права на участие в референдуме  граждан  Российской Федерации" и частью 6 статьи 25 Кодекса Республики Башкортостан о выборах, заслушав информацию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</w:t>
      </w:r>
      <w:r w:rsidR="00746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территориальная избирательная комиссия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5B763B93" w14:textId="77777777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85436" w14:textId="36766EA0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председателя территориальной избирательной комиссии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 Р.Р.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работы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</w:t>
      </w:r>
      <w:r w:rsidR="00746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 (прилагается).</w:t>
      </w:r>
    </w:p>
    <w:p w14:paraId="43238557" w14:textId="77777777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F3FC2" w14:textId="33C9D226" w:rsidR="00AC5E04" w:rsidRPr="00AC5E04" w:rsidRDefault="00AC5E04" w:rsidP="00AC5E04">
      <w:pPr>
        <w:widowControl w:val="0"/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Решение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Башкортостан от 29.12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E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44E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>-5 с контроля снять.</w:t>
      </w:r>
    </w:p>
    <w:p w14:paraId="77FDD78E" w14:textId="77777777" w:rsidR="00AC5E04" w:rsidRPr="00AC5E04" w:rsidRDefault="00AC5E04" w:rsidP="00AC5E04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359DF" w14:textId="77777777" w:rsidR="00AC5E04" w:rsidRPr="00AC5E04" w:rsidRDefault="00AC5E04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BA073" w14:textId="77777777" w:rsidR="00AC5E04" w:rsidRPr="00AC5E04" w:rsidRDefault="00AC5E04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7067D" w14:textId="77777777" w:rsidR="00AC5E04" w:rsidRPr="00AC5E04" w:rsidRDefault="00AC5E04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0B16B" w14:textId="3900495F" w:rsidR="00AC5E04" w:rsidRPr="00AC5E04" w:rsidRDefault="00AC5E04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Муфтахов</w:t>
      </w:r>
    </w:p>
    <w:p w14:paraId="6D931EB3" w14:textId="77777777" w:rsidR="00AC5E04" w:rsidRPr="00AC5E04" w:rsidRDefault="00AC5E04" w:rsidP="00AC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DA825" w14:textId="429BF29C" w:rsidR="00AC5E04" w:rsidRDefault="00AC5E04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</w:t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Мухаметшин</w:t>
      </w:r>
    </w:p>
    <w:p w14:paraId="73B717C5" w14:textId="5217DD3F" w:rsidR="006B1476" w:rsidRDefault="006B1476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F9D50" w14:textId="389307B0" w:rsidR="006B1476" w:rsidRDefault="006B1476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ACE10" w14:textId="77777777" w:rsidR="006B1476" w:rsidRDefault="006B1476" w:rsidP="00AC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732B2" w14:textId="69F0D0F2" w:rsidR="00981257" w:rsidRDefault="00981257" w:rsidP="00AC5E0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1257" w:rsidRPr="00981257" w14:paraId="5AC65945" w14:textId="77777777" w:rsidTr="00981257">
        <w:tc>
          <w:tcPr>
            <w:tcW w:w="4672" w:type="dxa"/>
          </w:tcPr>
          <w:p w14:paraId="2FB3A3DD" w14:textId="77777777" w:rsidR="00981257" w:rsidRPr="00981257" w:rsidRDefault="00981257" w:rsidP="00981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14:paraId="19A21E7E" w14:textId="2BCCA084" w:rsidR="00981257" w:rsidRPr="00981257" w:rsidRDefault="00981257" w:rsidP="009812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1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к решению территориальной избирательной комиссии №</w:t>
            </w:r>
            <w:r w:rsidR="006B1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  <w:r w:rsidR="00886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</w:t>
            </w:r>
            <w:r w:rsidRPr="00981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-5 </w:t>
            </w:r>
          </w:p>
          <w:p w14:paraId="7B788D01" w14:textId="7BD23AEC" w:rsidR="00981257" w:rsidRPr="00981257" w:rsidRDefault="00981257" w:rsidP="006B14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1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6B1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декабря</w:t>
            </w:r>
            <w:r w:rsidRPr="00981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6B1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81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14:paraId="065B9A4A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33AC3C8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0757A4B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5E1504A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FD1E478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236A22A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</w:t>
      </w:r>
    </w:p>
    <w:p w14:paraId="14F8058B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итогах работы территориальной избирательной комиссии</w:t>
      </w:r>
    </w:p>
    <w:p w14:paraId="09F968A3" w14:textId="3A633A7F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6B1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Татышлинский</w:t>
      </w: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14:paraId="402FDF1A" w14:textId="40776FB2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14:paraId="078EB088" w14:textId="77777777" w:rsidR="00981257" w:rsidRPr="00981257" w:rsidRDefault="00981257" w:rsidP="0098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16FAD8" w14:textId="1290FC5B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деятельность Комиссии в отчетном периоде была направлена на обеспечение избирательных прав граждан, повышение правовой культуры организаторов выборов и избирателей, подготовку и проведение выборов депутатов </w:t>
      </w:r>
      <w:bookmarkStart w:id="0" w:name="_Hlk153808798"/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 и выборов депутатов представительных органов местного самоуправления</w:t>
      </w:r>
      <w:bookmarkEnd w:id="0"/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муниципального района </w:t>
      </w:r>
      <w:r w:rsidR="006B1476">
        <w:rPr>
          <w:rFonts w:ascii="Times New Roman" w:eastAsia="Calibri" w:hAnsi="Times New Roman" w:cs="Times New Roman"/>
          <w:color w:val="000000"/>
          <w:sz w:val="28"/>
          <w:szCs w:val="28"/>
        </w:rPr>
        <w:t>Татышлинский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Башкортостан, назначенных на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которые реализовывались в порядке, установленном федеральным и региональным законодательством.</w:t>
      </w:r>
    </w:p>
    <w:p w14:paraId="74A1F51A" w14:textId="37CE111A" w:rsidR="00981257" w:rsidRPr="00981257" w:rsidRDefault="00981257" w:rsidP="006B14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 с решением территориальной избирательной комиссии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 Комиссия)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«О Плане работы  территориальной избирательной комиссии  муниципального района 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  Календарным планом мероприятий по подготовке и проведению выборов депутатов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Календарным планом по выборам  депутатов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представительных органов местного самоуправления на территории муниципального района </w:t>
      </w:r>
      <w:r w:rsidR="006B1476">
        <w:rPr>
          <w:rFonts w:ascii="Times New Roman" w:eastAsia="Calibri" w:hAnsi="Times New Roman" w:cs="Times New Roman"/>
          <w:color w:val="000000"/>
          <w:sz w:val="28"/>
          <w:szCs w:val="28"/>
        </w:rPr>
        <w:t>Татышлинский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444CEF9" w14:textId="61D76ED2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Комиссией проведено </w:t>
      </w:r>
      <w:r w:rsidR="007903C0">
        <w:rPr>
          <w:rFonts w:ascii="Times New Roman" w:eastAsia="Calibri" w:hAnsi="Times New Roman" w:cs="Times New Roman"/>
          <w:color w:val="000000"/>
          <w:sz w:val="28"/>
          <w:szCs w:val="28"/>
        </w:rPr>
        <w:t>33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которых рассмотрен </w:t>
      </w:r>
      <w:r w:rsidR="006B1476">
        <w:rPr>
          <w:rFonts w:ascii="Times New Roman" w:eastAsia="Calibri" w:hAnsi="Times New Roman" w:cs="Times New Roman"/>
          <w:color w:val="000000"/>
          <w:sz w:val="28"/>
          <w:szCs w:val="28"/>
        </w:rPr>
        <w:t>501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каждому из которых приняты соответствующие </w:t>
      </w:r>
      <w:r w:rsidRPr="00981257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14:paraId="5EC4E8EB" w14:textId="717C0F6E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Комиссией была организована работа по своевременному и качественному рассмотрению обращений граждан, кандидатов, политических партий, общественных организаций, юридических лиц о нарушениях избирательного законодательства. В соответствии с решением территориальной избирательной комиссии от </w:t>
      </w:r>
      <w:r w:rsidR="007903C0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 202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7903C0">
        <w:rPr>
          <w:rFonts w:ascii="Times New Roman" w:eastAsia="Calibri" w:hAnsi="Times New Roman" w:cs="Times New Roman"/>
          <w:color w:val="000000"/>
          <w:sz w:val="28"/>
          <w:szCs w:val="28"/>
        </w:rPr>
        <w:t>56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7903C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-5 «О рабочей группе по предварительному рассмотрению жалоб, обращений на решения и действия (бездействия) избирательных комиссий и должностных лиц при проведении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выборов на территории муниципального района </w:t>
      </w:r>
      <w:r w:rsidR="006B1476">
        <w:rPr>
          <w:rFonts w:ascii="Times New Roman" w:eastAsia="Calibri" w:hAnsi="Times New Roman" w:cs="Times New Roman"/>
          <w:color w:val="000000"/>
          <w:sz w:val="28"/>
          <w:szCs w:val="28"/>
        </w:rPr>
        <w:t>Татышлинский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Республики» была создана соответствующая рабочая группа. В ходе подготовки и проведения выборов 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 и выборов депутатов представительных органов местного самоуправления</w:t>
      </w:r>
      <w:r w:rsidR="00284AC9" w:rsidRPr="0098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или письменных обращений на нарушение избирательного законодательства, действие (бездействие) избирательных комиссий не поступило.</w:t>
      </w:r>
    </w:p>
    <w:p w14:paraId="133C5845" w14:textId="1A7D01A0" w:rsidR="00CB62FF" w:rsidRPr="00CB62FF" w:rsidRDefault="00981257" w:rsidP="00CB62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состоялось голосование по выборам депутатов </w:t>
      </w:r>
      <w:bookmarkStart w:id="1" w:name="_Hlk153810557"/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bookmarkEnd w:id="1"/>
      <w:r w:rsidR="00284AC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депутатов представительных органов местного самоуправления</w:t>
      </w:r>
      <w:r w:rsidR="00284A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голосовании приняло участие </w:t>
      </w:r>
      <w:r w:rsidR="007903C0" w:rsidRPr="007903C0">
        <w:rPr>
          <w:rFonts w:ascii="Times New Roman" w:hAnsi="Times New Roman" w:cs="Times New Roman"/>
          <w:sz w:val="28"/>
          <w:szCs w:val="28"/>
        </w:rPr>
        <w:t>14168 избирателей или 78,48%.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числа избирателей, включенных в список избирателей на территории муниципального района. Итоги голосования подведены на всех 4</w:t>
      </w:r>
      <w:r w:rsidR="007903C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участках, которые признаны состоявшимися и действительными.</w:t>
      </w:r>
    </w:p>
    <w:p w14:paraId="2CBD0706" w14:textId="3D3B70CD" w:rsidR="00CB62FF" w:rsidRPr="00CB62FF" w:rsidRDefault="00CB62FF" w:rsidP="00CB62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62FF">
        <w:rPr>
          <w:rFonts w:ascii="Times New Roman" w:hAnsi="Times New Roman" w:cs="Times New Roman"/>
          <w:sz w:val="28"/>
          <w:szCs w:val="28"/>
        </w:rPr>
        <w:t>По республиканскому округу (партийным спискам) голоса отдали в следующем порядке:</w:t>
      </w:r>
    </w:p>
    <w:tbl>
      <w:tblPr>
        <w:tblW w:w="947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81"/>
        <w:gridCol w:w="1650"/>
        <w:gridCol w:w="1843"/>
      </w:tblGrid>
      <w:tr w:rsidR="00CB62FF" w:rsidRPr="00CB62FF" w14:paraId="3272B89F" w14:textId="77777777" w:rsidTr="00CB62FF">
        <w:tc>
          <w:tcPr>
            <w:tcW w:w="5981" w:type="dxa"/>
            <w:tcBorders>
              <w:top w:val="single" w:sz="6" w:space="0" w:color="auto"/>
              <w:bottom w:val="nil"/>
            </w:tcBorders>
          </w:tcPr>
          <w:p w14:paraId="6AC33ECE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14:paraId="5F4D4591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</w:rPr>
              <w:t>Число голосов избирателей, поданных за каждый список кандидатов</w:t>
            </w:r>
          </w:p>
        </w:tc>
      </w:tr>
      <w:tr w:rsidR="00CB62FF" w:rsidRPr="00CB62FF" w14:paraId="5D3C12A1" w14:textId="77777777" w:rsidTr="00CB62FF">
        <w:tc>
          <w:tcPr>
            <w:tcW w:w="5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89A5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14:paraId="7FAA6FA1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</w:rPr>
              <w:t>абсолютное значение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897AE2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</w:rPr>
              <w:t>в процента от числа избирателей, принявших участие в голосовании</w:t>
            </w:r>
          </w:p>
        </w:tc>
      </w:tr>
      <w:tr w:rsidR="00CB62FF" w:rsidRPr="00CB62FF" w14:paraId="35D9FA42" w14:textId="77777777" w:rsidTr="00CB62FF">
        <w:tc>
          <w:tcPr>
            <w:tcW w:w="5981" w:type="dxa"/>
            <w:tcBorders>
              <w:top w:val="nil"/>
            </w:tcBorders>
          </w:tcPr>
          <w:p w14:paraId="64A3A538" w14:textId="77777777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1. Всероссийская политическая партия "ЕДИНАЯ РОССИЯ"</w:t>
            </w:r>
          </w:p>
        </w:tc>
        <w:tc>
          <w:tcPr>
            <w:tcW w:w="1650" w:type="dxa"/>
          </w:tcPr>
          <w:p w14:paraId="75064369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843" w:type="dxa"/>
          </w:tcPr>
          <w:p w14:paraId="0C550CD5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>80,43</w:t>
            </w:r>
          </w:p>
        </w:tc>
      </w:tr>
      <w:tr w:rsidR="00CB62FF" w:rsidRPr="00CB62FF" w14:paraId="67117D89" w14:textId="77777777" w:rsidTr="00CB62FF">
        <w:tc>
          <w:tcPr>
            <w:tcW w:w="5981" w:type="dxa"/>
            <w:tcBorders>
              <w:top w:val="nil"/>
            </w:tcBorders>
          </w:tcPr>
          <w:p w14:paraId="06627645" w14:textId="77777777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2.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14:paraId="0A5FE2B4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843" w:type="dxa"/>
          </w:tcPr>
          <w:p w14:paraId="1B88B842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>8,39</w:t>
            </w:r>
          </w:p>
        </w:tc>
      </w:tr>
      <w:tr w:rsidR="00CB62FF" w:rsidRPr="00CB62FF" w14:paraId="300621C6" w14:textId="77777777" w:rsidTr="00CB62FF">
        <w:tc>
          <w:tcPr>
            <w:tcW w:w="5981" w:type="dxa"/>
            <w:tcBorders>
              <w:top w:val="nil"/>
            </w:tcBorders>
          </w:tcPr>
          <w:p w14:paraId="2509EE80" w14:textId="77777777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3. Социалистическая политическая партия "СПРАВЕДЛИВАЯ РОССИЯ – ПАТРИОТЫ – ЗА ПРАВДУ"</w:t>
            </w:r>
          </w:p>
        </w:tc>
        <w:tc>
          <w:tcPr>
            <w:tcW w:w="1650" w:type="dxa"/>
          </w:tcPr>
          <w:p w14:paraId="090F7666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1843" w:type="dxa"/>
          </w:tcPr>
          <w:p w14:paraId="313DEEFD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4,96</w:t>
            </w:r>
          </w:p>
        </w:tc>
      </w:tr>
      <w:tr w:rsidR="00CB62FF" w:rsidRPr="00CB62FF" w14:paraId="259B5E3E" w14:textId="77777777" w:rsidTr="00CB62FF">
        <w:tc>
          <w:tcPr>
            <w:tcW w:w="5981" w:type="dxa"/>
            <w:tcBorders>
              <w:top w:val="nil"/>
            </w:tcBorders>
          </w:tcPr>
          <w:p w14:paraId="764A75CE" w14:textId="77777777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4. Политическая партия ЛДПР – Либерально-демократическая партия России</w:t>
            </w:r>
          </w:p>
        </w:tc>
        <w:tc>
          <w:tcPr>
            <w:tcW w:w="1650" w:type="dxa"/>
          </w:tcPr>
          <w:p w14:paraId="2196479D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</w:t>
            </w:r>
          </w:p>
        </w:tc>
        <w:tc>
          <w:tcPr>
            <w:tcW w:w="1843" w:type="dxa"/>
          </w:tcPr>
          <w:p w14:paraId="1D461B8B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4,35</w:t>
            </w:r>
          </w:p>
        </w:tc>
      </w:tr>
      <w:tr w:rsidR="00CB62FF" w:rsidRPr="00CB62FF" w14:paraId="0AB619C7" w14:textId="77777777" w:rsidTr="00CB62FF">
        <w:tc>
          <w:tcPr>
            <w:tcW w:w="5981" w:type="dxa"/>
            <w:tcBorders>
              <w:top w:val="nil"/>
            </w:tcBorders>
          </w:tcPr>
          <w:p w14:paraId="547B3395" w14:textId="77777777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5. Политическая партия "НОВЫЕ ЛЮДИ"</w:t>
            </w:r>
          </w:p>
        </w:tc>
        <w:tc>
          <w:tcPr>
            <w:tcW w:w="1650" w:type="dxa"/>
          </w:tcPr>
          <w:p w14:paraId="1576CAC6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  <w:tc>
          <w:tcPr>
            <w:tcW w:w="1843" w:type="dxa"/>
          </w:tcPr>
          <w:p w14:paraId="094DDA23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1,65</w:t>
            </w:r>
          </w:p>
        </w:tc>
      </w:tr>
    </w:tbl>
    <w:p w14:paraId="0707AF74" w14:textId="77777777" w:rsidR="00CB62FF" w:rsidRPr="00CB62FF" w:rsidRDefault="00CB62FF" w:rsidP="00CB62FF">
      <w:pPr>
        <w:rPr>
          <w:rFonts w:ascii="Times New Roman" w:hAnsi="Times New Roman" w:cs="Times New Roman"/>
          <w:sz w:val="28"/>
          <w:szCs w:val="28"/>
        </w:rPr>
      </w:pPr>
    </w:p>
    <w:p w14:paraId="4CE2A58B" w14:textId="77777777" w:rsidR="00CB62FF" w:rsidRPr="00CB62FF" w:rsidRDefault="00CB62FF" w:rsidP="00CB62FF">
      <w:pPr>
        <w:jc w:val="both"/>
        <w:rPr>
          <w:rFonts w:ascii="Times New Roman" w:hAnsi="Times New Roman" w:cs="Times New Roman"/>
          <w:sz w:val="28"/>
          <w:szCs w:val="28"/>
        </w:rPr>
      </w:pPr>
      <w:r w:rsidRPr="00CB62FF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№31 итоги выглядят в следующем порядке:</w:t>
      </w:r>
    </w:p>
    <w:tbl>
      <w:tblPr>
        <w:tblW w:w="9383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7"/>
        <w:gridCol w:w="1677"/>
        <w:gridCol w:w="2859"/>
      </w:tblGrid>
      <w:tr w:rsidR="00CB62FF" w:rsidRPr="00CB62FF" w14:paraId="45571E5F" w14:textId="77777777" w:rsidTr="00CB62FF">
        <w:tc>
          <w:tcPr>
            <w:tcW w:w="4847" w:type="dxa"/>
            <w:tcBorders>
              <w:top w:val="single" w:sz="6" w:space="0" w:color="auto"/>
              <w:bottom w:val="nil"/>
            </w:tcBorders>
          </w:tcPr>
          <w:p w14:paraId="2DF5AC60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44E2A169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</w:rPr>
              <w:t>Число голосов избирателей, поданных за кандидата</w:t>
            </w:r>
          </w:p>
        </w:tc>
      </w:tr>
      <w:tr w:rsidR="00CB62FF" w:rsidRPr="00CB62FF" w14:paraId="320E1285" w14:textId="77777777" w:rsidTr="00CB62FF"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0B90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lang w:val="en-US"/>
              </w:rPr>
              <w:t>Кандидаты</w:t>
            </w:r>
          </w:p>
        </w:tc>
        <w:tc>
          <w:tcPr>
            <w:tcW w:w="1677" w:type="dxa"/>
            <w:tcBorders>
              <w:left w:val="nil"/>
            </w:tcBorders>
          </w:tcPr>
          <w:p w14:paraId="2009601E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</w:rPr>
              <w:t>абсолютное значение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14:paraId="22B91958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</w:rPr>
              <w:t>в процента от числа избирателей, принявших участие в голосовании</w:t>
            </w:r>
          </w:p>
        </w:tc>
      </w:tr>
      <w:tr w:rsidR="00CB62FF" w:rsidRPr="00CB62FF" w14:paraId="1696C62E" w14:textId="77777777" w:rsidTr="00CB62FF">
        <w:tc>
          <w:tcPr>
            <w:tcW w:w="4847" w:type="dxa"/>
            <w:tcBorders>
              <w:top w:val="nil"/>
            </w:tcBorders>
          </w:tcPr>
          <w:p w14:paraId="60E95214" w14:textId="30D3D954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Ямалетдинов Кашшаф Сайфитович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Россия)</w:t>
            </w:r>
          </w:p>
        </w:tc>
        <w:tc>
          <w:tcPr>
            <w:tcW w:w="1677" w:type="dxa"/>
          </w:tcPr>
          <w:p w14:paraId="71FEBA54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12134</w:t>
            </w:r>
          </w:p>
        </w:tc>
        <w:tc>
          <w:tcPr>
            <w:tcW w:w="2859" w:type="dxa"/>
          </w:tcPr>
          <w:p w14:paraId="543F2C63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85,69</w:t>
            </w:r>
          </w:p>
        </w:tc>
      </w:tr>
      <w:tr w:rsidR="00CB62FF" w:rsidRPr="00CB62FF" w14:paraId="7E5E95C3" w14:textId="77777777" w:rsidTr="00CB62FF">
        <w:tc>
          <w:tcPr>
            <w:tcW w:w="4847" w:type="dxa"/>
            <w:tcBorders>
              <w:top w:val="nil"/>
            </w:tcBorders>
          </w:tcPr>
          <w:p w14:paraId="313DA1FC" w14:textId="3BF9F23D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Хайруллин Марат Талгатович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(ЛДПР)</w:t>
            </w:r>
          </w:p>
        </w:tc>
        <w:tc>
          <w:tcPr>
            <w:tcW w:w="1677" w:type="dxa"/>
          </w:tcPr>
          <w:p w14:paraId="247C2122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1134</w:t>
            </w:r>
          </w:p>
        </w:tc>
        <w:tc>
          <w:tcPr>
            <w:tcW w:w="2859" w:type="dxa"/>
          </w:tcPr>
          <w:p w14:paraId="490FCDFF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8,01</w:t>
            </w:r>
          </w:p>
        </w:tc>
      </w:tr>
      <w:tr w:rsidR="00CB62FF" w:rsidRPr="00CB62FF" w14:paraId="4CA96DBF" w14:textId="77777777" w:rsidTr="00CB62FF">
        <w:tc>
          <w:tcPr>
            <w:tcW w:w="4847" w:type="dxa"/>
            <w:tcBorders>
              <w:top w:val="nil"/>
            </w:tcBorders>
          </w:tcPr>
          <w:p w14:paraId="0DA449C9" w14:textId="1EFCC20B" w:rsidR="00CB62FF" w:rsidRPr="00CB62FF" w:rsidRDefault="00CB62FF" w:rsidP="007C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</w:rPr>
              <w:t xml:space="preserve"> Мусин Радмир Рафаилевич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(Новые люди)</w:t>
            </w:r>
          </w:p>
        </w:tc>
        <w:tc>
          <w:tcPr>
            <w:tcW w:w="1677" w:type="dxa"/>
          </w:tcPr>
          <w:p w14:paraId="72AF65E1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</w:t>
            </w:r>
          </w:p>
        </w:tc>
        <w:tc>
          <w:tcPr>
            <w:tcW w:w="2859" w:type="dxa"/>
          </w:tcPr>
          <w:p w14:paraId="4DE45BFA" w14:textId="77777777" w:rsidR="00CB62FF" w:rsidRPr="00CB62FF" w:rsidRDefault="00CB62FF" w:rsidP="007C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5,90</w:t>
            </w:r>
          </w:p>
        </w:tc>
      </w:tr>
    </w:tbl>
    <w:p w14:paraId="7F0B8BA5" w14:textId="6C15C449" w:rsidR="00CB62FF" w:rsidRPr="00CB62FF" w:rsidRDefault="00CB62FF" w:rsidP="00CB62FF">
      <w:pPr>
        <w:pStyle w:val="a4"/>
        <w:ind w:firstLine="0"/>
      </w:pPr>
    </w:p>
    <w:p w14:paraId="78F92F2D" w14:textId="5D8F1E5D" w:rsidR="00CB62FF" w:rsidRPr="00CB62FF" w:rsidRDefault="00CB62FF" w:rsidP="00CB62FF">
      <w:pPr>
        <w:pStyle w:val="a4"/>
      </w:pPr>
      <w:r>
        <w:t>Наряду с выборами депутатов Государственного Собрания-Курултая Республики Башкортостан</w:t>
      </w:r>
      <w:r w:rsidRPr="00CB62FF">
        <w:t xml:space="preserve"> 10 сентября 2023 года на территории района состоялись выборы депутатов представительных органов местного самоуправления: выборы депутатов Советов </w:t>
      </w:r>
      <w:r w:rsidRPr="00CB62FF">
        <w:rPr>
          <w:bCs/>
        </w:rPr>
        <w:t>сельских поселений</w:t>
      </w:r>
      <w:r w:rsidRPr="00CB62FF">
        <w:t xml:space="preserve"> </w:t>
      </w:r>
      <w:r w:rsidRPr="00CB62FF">
        <w:rPr>
          <w:bCs/>
        </w:rPr>
        <w:t xml:space="preserve">Акбулатовский </w:t>
      </w:r>
      <w:r w:rsidRPr="00CB62FF">
        <w:t>сельсовет</w:t>
      </w:r>
      <w:r w:rsidRPr="00CB62FF">
        <w:rPr>
          <w:bCs/>
        </w:rPr>
        <w:t>, Аксаитовский сельсовет, Бадряшевский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</w:t>
      </w:r>
      <w:r w:rsidRPr="00CB62FF">
        <w:t xml:space="preserve"> двадцать девятого созыва и выборы депутатов Совета сельского поселения Буль-Кайпановский сельсовет муниципального района Татышлинский район Республики Башкортостан пятого созыва.</w:t>
      </w:r>
    </w:p>
    <w:p w14:paraId="0A93C378" w14:textId="77777777" w:rsidR="00CB62FF" w:rsidRPr="00CB62FF" w:rsidRDefault="00CB62FF" w:rsidP="00CB62FF">
      <w:pPr>
        <w:pStyle w:val="a4"/>
      </w:pPr>
      <w:r w:rsidRPr="00CB62FF">
        <w:t>Решением территориальной избирательной комиссии выборы депутатов представительных органов местного самоуправления на территории района признаны состоявшимися и действительными.</w:t>
      </w:r>
    </w:p>
    <w:p w14:paraId="61BE7848" w14:textId="54E57F7C" w:rsidR="00CB62FF" w:rsidRDefault="00CB62FF" w:rsidP="00CB62FF">
      <w:pPr>
        <w:pStyle w:val="a4"/>
        <w:rPr>
          <w:b/>
        </w:rPr>
      </w:pPr>
      <w:r w:rsidRPr="00CB62FF">
        <w:t xml:space="preserve">На выборах депутатов представительных органов местного самоуправления приняло участие </w:t>
      </w:r>
      <w:r w:rsidRPr="00CB62FF">
        <w:rPr>
          <w:b/>
        </w:rPr>
        <w:t xml:space="preserve">14168 </w:t>
      </w:r>
      <w:r w:rsidRPr="00CB62FF">
        <w:t xml:space="preserve">избирателей или </w:t>
      </w:r>
      <w:r w:rsidRPr="00CB62FF">
        <w:rPr>
          <w:b/>
        </w:rPr>
        <w:t>78,48%.</w:t>
      </w:r>
    </w:p>
    <w:p w14:paraId="0358ABDA" w14:textId="77777777" w:rsidR="00D1458A" w:rsidRPr="00CB62FF" w:rsidRDefault="00D1458A" w:rsidP="00CB62FF">
      <w:pPr>
        <w:pStyle w:val="a4"/>
      </w:pPr>
    </w:p>
    <w:tbl>
      <w:tblPr>
        <w:tblStyle w:val="a3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41"/>
      </w:tblGrid>
      <w:tr w:rsidR="00D1458A" w:rsidRPr="00CB62FF" w14:paraId="21AC711C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4E2" w14:textId="77777777" w:rsidR="00D1458A" w:rsidRPr="00CB62FF" w:rsidRDefault="00D1458A" w:rsidP="007C02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от Единой России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396" w14:textId="77777777" w:rsidR="00D1458A" w:rsidRPr="00CB62FF" w:rsidRDefault="00D1458A" w:rsidP="007C02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82,64% избирателей</w:t>
            </w:r>
          </w:p>
        </w:tc>
      </w:tr>
      <w:tr w:rsidR="00D1458A" w:rsidRPr="00CB62FF" w14:paraId="077DAED2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DE2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ЛДПР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55F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2,48% избирателей</w:t>
            </w:r>
          </w:p>
        </w:tc>
      </w:tr>
      <w:tr w:rsidR="00D1458A" w:rsidRPr="00CB62FF" w14:paraId="513BB71D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5FD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от партии «Пенсионеры за справедливость»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F2B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9640AB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1,65% избирателей</w:t>
            </w:r>
          </w:p>
        </w:tc>
      </w:tr>
      <w:tr w:rsidR="00D1458A" w:rsidRPr="00CB62FF" w14:paraId="47CC0262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52D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от КПРФ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5C6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2,48% избирателей</w:t>
            </w:r>
          </w:p>
        </w:tc>
      </w:tr>
      <w:tr w:rsidR="00D1458A" w:rsidRPr="00CB62FF" w14:paraId="04A46EBA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B9B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от «Справедливой России»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4E1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4,13% избирателей</w:t>
            </w:r>
          </w:p>
        </w:tc>
      </w:tr>
      <w:tr w:rsidR="00D1458A" w:rsidRPr="00CB62FF" w14:paraId="134350FC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96D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 от партии «Гражданская платформа»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9A6" w14:textId="77777777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- проголосовало 0,83% избирателей</w:t>
            </w:r>
          </w:p>
        </w:tc>
      </w:tr>
      <w:tr w:rsidR="00D1458A" w:rsidRPr="00CB62FF" w14:paraId="36274572" w14:textId="77777777" w:rsidTr="00D145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66B" w14:textId="53540F56" w:rsidR="00D1458A" w:rsidRPr="00CB62FF" w:rsidRDefault="00D1458A" w:rsidP="007C0296">
            <w:pPr>
              <w:rPr>
                <w:rFonts w:ascii="Times New Roman" w:hAnsi="Times New Roman"/>
                <w:sz w:val="26"/>
                <w:szCs w:val="26"/>
              </w:rPr>
            </w:pPr>
            <w:r w:rsidRPr="00CB62FF">
              <w:rPr>
                <w:rFonts w:ascii="Times New Roman" w:hAnsi="Times New Roman"/>
                <w:sz w:val="26"/>
                <w:szCs w:val="26"/>
              </w:rPr>
              <w:t>За кандидатов, выдвинутых путем самодвижения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726" w14:textId="2D34BB6D" w:rsidR="00D1458A" w:rsidRPr="00CB62FF" w:rsidRDefault="00D1458A" w:rsidP="00D145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B62FF">
              <w:rPr>
                <w:rFonts w:ascii="Times New Roman" w:hAnsi="Times New Roman"/>
                <w:sz w:val="26"/>
                <w:szCs w:val="26"/>
              </w:rPr>
              <w:t xml:space="preserve">проголосовало </w:t>
            </w:r>
            <w:r>
              <w:rPr>
                <w:rFonts w:ascii="Times New Roman" w:hAnsi="Times New Roman"/>
                <w:sz w:val="26"/>
                <w:szCs w:val="26"/>
              </w:rPr>
              <w:t>5,78</w:t>
            </w:r>
            <w:r w:rsidRPr="00CB62FF">
              <w:rPr>
                <w:rFonts w:ascii="Times New Roman" w:hAnsi="Times New Roman"/>
                <w:sz w:val="26"/>
                <w:szCs w:val="26"/>
              </w:rPr>
              <w:t>% избирателей</w:t>
            </w:r>
          </w:p>
        </w:tc>
      </w:tr>
    </w:tbl>
    <w:p w14:paraId="7E976496" w14:textId="77777777" w:rsidR="00CB62FF" w:rsidRPr="00CB62FF" w:rsidRDefault="00CB62FF" w:rsidP="00CB62FF">
      <w:pPr>
        <w:pStyle w:val="a4"/>
      </w:pPr>
    </w:p>
    <w:p w14:paraId="61E3DDD2" w14:textId="77777777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C1A59D" w14:textId="63F01B38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Работа по повышению правовой культуры избирателей, обучению организаторов выборов</w:t>
      </w:r>
    </w:p>
    <w:p w14:paraId="08FB808F" w14:textId="77777777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37F9FA1" w14:textId="77777777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Комиссии, которое реализуется в порядке, установленном законодательством, является повышение правовой культуры избирателей и организаторов выборов, решение вопросов, относящихся к развитию избирательной системы.</w:t>
      </w:r>
    </w:p>
    <w:p w14:paraId="39F0D715" w14:textId="667C6381" w:rsidR="00981257" w:rsidRDefault="00981257" w:rsidP="0040690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мае месяце совместно с </w:t>
      </w:r>
      <w:r w:rsidR="00406905" w:rsidRPr="00406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работниками </w:t>
      </w:r>
      <w:r w:rsidR="00406905" w:rsidRPr="0040690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межпоселенческой библиотечной системой МР Татышлинский район</w:t>
      </w:r>
      <w:r w:rsidRPr="00406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организована и проведена </w:t>
      </w:r>
      <w:r w:rsidR="00406905">
        <w:rPr>
          <w:rFonts w:ascii="Times New Roman" w:hAnsi="Times New Roman" w:cs="Times New Roman"/>
          <w:sz w:val="28"/>
          <w:szCs w:val="28"/>
        </w:rPr>
        <w:t>к</w:t>
      </w:r>
      <w:r w:rsidR="00406905" w:rsidRPr="00406905">
        <w:rPr>
          <w:rFonts w:ascii="Times New Roman" w:hAnsi="Times New Roman" w:cs="Times New Roman"/>
          <w:sz w:val="28"/>
          <w:szCs w:val="28"/>
        </w:rPr>
        <w:t>вест – игра по вопросам избирательного права и избирательного процесса среди молодых избирателей муниципального района Татышлинский район</w:t>
      </w:r>
      <w:r w:rsidRPr="00406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которой приняли участие учащиеся </w:t>
      </w:r>
      <w:r w:rsidR="00406905" w:rsidRPr="00406905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чел. - учащиеся 10 классов двух общеобразовательных учреждений райцентра с. Верхние Татышлы (школа №1 – 11 чел., школа №2 – 9 чел.)</w:t>
      </w:r>
    </w:p>
    <w:p w14:paraId="033FF1DB" w14:textId="60C38DB9" w:rsidR="00406905" w:rsidRPr="00406905" w:rsidRDefault="00406905" w:rsidP="0040690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05">
        <w:rPr>
          <w:rFonts w:ascii="Times New Roman" w:hAnsi="Times New Roman" w:cs="Times New Roman"/>
          <w:sz w:val="28"/>
          <w:szCs w:val="28"/>
        </w:rPr>
        <w:t xml:space="preserve">29.09.2023г. </w:t>
      </w:r>
      <w:r>
        <w:rPr>
          <w:rFonts w:ascii="Times New Roman" w:hAnsi="Times New Roman" w:cs="Times New Roman"/>
          <w:sz w:val="28"/>
          <w:szCs w:val="28"/>
        </w:rPr>
        <w:t>также проведена в</w:t>
      </w:r>
      <w:r w:rsidRPr="00406905">
        <w:rPr>
          <w:rFonts w:ascii="Times New Roman" w:hAnsi="Times New Roman" w:cs="Times New Roman"/>
          <w:sz w:val="28"/>
          <w:szCs w:val="28"/>
        </w:rPr>
        <w:t>икторина по вопросам избирательного права и избирательного процесса «За выборами – наше будущее» среди молодых избирателей муниципального района Татышлинский район (мероприятие прошло на базе МБОУ СОШ №1 с. Верхние Татышлы)</w:t>
      </w:r>
    </w:p>
    <w:p w14:paraId="677805DC" w14:textId="62793B30" w:rsid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проведения работы по повышению правовой культуры избирателей в помещениях учреждений библиотечной системы были оборудованы уголки избирателей, которые посетили </w:t>
      </w:r>
      <w:r w:rsidR="00406905">
        <w:rPr>
          <w:rFonts w:ascii="Times New Roman" w:eastAsia="Calibri" w:hAnsi="Times New Roman" w:cs="Times New Roman"/>
          <w:color w:val="000000"/>
          <w:sz w:val="28"/>
          <w:szCs w:val="28"/>
        </w:rPr>
        <w:t>порядка 100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школьников общеобразовательных учреждений района. </w:t>
      </w:r>
    </w:p>
    <w:p w14:paraId="0285C2D6" w14:textId="3F3482D3" w:rsidR="00981257" w:rsidRPr="00981257" w:rsidRDefault="00406905" w:rsidP="0040690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Центральной избирательной комиссии Республики Башкортостан № 19/3-7 от 19 апреля 2023 года </w:t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республиканских</w:t>
      </w:r>
      <w:r w:rsidRPr="00627E2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E2B">
        <w:rPr>
          <w:rFonts w:ascii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 с ограниченными физическими возможностями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повышения правовой культуры 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>среди граждан с ОВЗ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 с районным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обществом инвалидов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отделом образования и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6905">
        <w:rPr>
          <w:rFonts w:ascii="Times New Roman" w:hAnsi="Times New Roman" w:cs="Times New Roman"/>
          <w:sz w:val="28"/>
          <w:szCs w:val="28"/>
        </w:rPr>
        <w:t>межпоселенческой библиотечной системой МР Татышлинский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>в апреле и в октябре месяцах были пр</w:t>
      </w:r>
      <w:r w:rsidR="00E6552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>ведены конкурсы среди граждан старше 18 лет и младше 18 лет, в которых приняли участие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>граждан нашего района.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и призеры были награждены </w:t>
      </w:r>
      <w:r w:rsidR="00280AA1">
        <w:rPr>
          <w:rFonts w:ascii="Times New Roman" w:eastAsia="Calibri" w:hAnsi="Times New Roman" w:cs="Times New Roman"/>
          <w:color w:val="000000"/>
          <w:sz w:val="28"/>
          <w:szCs w:val="28"/>
        </w:rPr>
        <w:t>сувенирами и дипломами</w:t>
      </w:r>
      <w:r w:rsidR="00D13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ЦИК РБ.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Информация о проводимых мероприятиях</w:t>
      </w:r>
      <w:r w:rsidR="00280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своевременно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размещалась на сайте территориальной избирательной комиссии. </w:t>
      </w:r>
    </w:p>
    <w:p w14:paraId="60902D29" w14:textId="53F12078" w:rsidR="00981257" w:rsidRPr="00981257" w:rsidRDefault="00D131EB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ноябре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месяце 2023 года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двое учащихся 10-11 классов М</w:t>
      </w:r>
      <w:r w:rsidR="0008542A">
        <w:rPr>
          <w:rFonts w:ascii="Times New Roman" w:eastAsia="Calibri" w:hAnsi="Times New Roman" w:cs="Times New Roman"/>
          <w:color w:val="000000"/>
          <w:sz w:val="28"/>
          <w:szCs w:val="28"/>
        </w:rPr>
        <w:t>БОУ СОШ №2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r w:rsidR="0008542A">
        <w:rPr>
          <w:rFonts w:ascii="Times New Roman" w:eastAsia="Calibri" w:hAnsi="Times New Roman" w:cs="Times New Roman"/>
          <w:color w:val="000000"/>
          <w:sz w:val="28"/>
          <w:szCs w:val="28"/>
        </w:rPr>
        <w:t>Верхние Татышлы</w:t>
      </w:r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участниками регионального этапа </w:t>
      </w:r>
      <w:bookmarkStart w:id="2" w:name="_Hlk153810229"/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Всероссийской олимпиады школьников </w:t>
      </w:r>
      <w:bookmarkEnd w:id="2"/>
      <w:r w:rsidR="00981257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избирательного права и избирательного процесса. </w:t>
      </w:r>
      <w:r w:rsidR="00E65524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="00085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ащиеся показали достойные результаты </w:t>
      </w:r>
      <w:r w:rsidR="00E655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первого(отборочного) тура регионального этапа </w:t>
      </w:r>
      <w:r w:rsidR="00E65524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Всероссийской олимпиады школьников</w:t>
      </w:r>
      <w:r w:rsidR="00E655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6215830" w14:textId="7CD7D496" w:rsidR="00981257" w:rsidRPr="00981257" w:rsidRDefault="00981257" w:rsidP="0008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В целях повышения уровня знаний членов участковых избирательных комиссий, обучения навыкам работы с компьютерными программами, необходимыми при организации, проведении голосования и подведении итогов голосования, территориальная избирательная комиссия организовала и провела</w:t>
      </w:r>
      <w:r w:rsidR="00567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676C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обучающих семинара для председателей, секретарей и членов участковых избирательных комиссий. </w:t>
      </w:r>
    </w:p>
    <w:p w14:paraId="1840EF33" w14:textId="77777777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В связи со сложившейся эпидемиологической обстановкой, активно внедрялась система дистанционного обучения членов комиссий с использованием материалов РЦОИТ при ЦИК России. С председателями и секретарями участковых избирательных комиссий были проведены практические занятия на каждом избирательном участке по подаче заявления для возможности проголосовать по месту нахождения, по действиям членов участковых комиссий при подсчете голосов и составлению итоговых протоколов голосования с использованием QR-кода, по организации многодневного голосования и порядка хранения избирательной документации с использованием средств видео регистрации,  проведено обучение операторов КОИБ 2010.</w:t>
      </w:r>
    </w:p>
    <w:p w14:paraId="7552FA1F" w14:textId="2A7D6FC8" w:rsidR="00E65524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9 членов   территориальной и </w:t>
      </w:r>
      <w:r w:rsidR="00CC3318">
        <w:rPr>
          <w:rFonts w:ascii="Times New Roman" w:eastAsia="Calibri" w:hAnsi="Times New Roman" w:cs="Times New Roman"/>
          <w:color w:val="000000"/>
          <w:sz w:val="28"/>
          <w:szCs w:val="28"/>
        </w:rPr>
        <w:t>275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член</w:t>
      </w:r>
      <w:r w:rsidR="00CC3318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участковых избирательных комиссий муниципального района прошли дистанционное обучение и получили соответствующие сертификаты о прохождении обучения, которое </w:t>
      </w:r>
      <w:r w:rsidR="00E0199E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организовал РЦОИТ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ЦИК России по программе «Организация работы территориальной (участковой) комиссии при подготовке и проведении выборов</w:t>
      </w:r>
      <w:r w:rsidR="00E65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C799546" w14:textId="7A630D8F" w:rsidR="00981257" w:rsidRPr="00981257" w:rsidRDefault="00981257" w:rsidP="00E0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069CF" w14:textId="77777777" w:rsidR="00981257" w:rsidRPr="00981257" w:rsidRDefault="00981257" w:rsidP="0098125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деятельности</w:t>
      </w:r>
    </w:p>
    <w:p w14:paraId="40C7F9B3" w14:textId="77777777" w:rsidR="00981257" w:rsidRPr="00981257" w:rsidRDefault="00981257" w:rsidP="00981257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14:paraId="215C05D1" w14:textId="450C24D4" w:rsidR="00981257" w:rsidRPr="00981257" w:rsidRDefault="00981257" w:rsidP="00E0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7E3D0" w14:textId="49641B8C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ежегодным планом работы проведены организационно-методические мероприятия для обеспечения информационно-разъяснительной деятельности Комиссии, участковых избирательных комиссий, а также правового регулирования участия средств массовой информации в выборах.</w:t>
      </w:r>
    </w:p>
    <w:p w14:paraId="60CB87F0" w14:textId="33585243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целях правовой поддержки и ознакомления представителей средств массовой информации и членов участковых избирательных комиссий с требованиями законодательства в части информирования избирателей и предвыборной агитации организовала и провела два обучающих семинара,  на которых рассмотрены вопросы участия средств массовой информации в информационном обеспечении выборов депутатов 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Отдельное 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  прошло для членов участковых избирательных комиссий по проблематике деятельности избирательных комиссий за соблюдением порядка и правил проведения предвыборной агитации кандидатами и избирательными объединениями.</w:t>
      </w:r>
    </w:p>
    <w:p w14:paraId="7B2AF92C" w14:textId="21250728" w:rsidR="00981257" w:rsidRDefault="00CC3318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58">
        <w:rPr>
          <w:rFonts w:ascii="Times New Roman CYR" w:hAnsi="Times New Roman CYR" w:cs="Times New Roman CYR"/>
          <w:sz w:val="28"/>
          <w:szCs w:val="28"/>
        </w:rPr>
        <w:t>Немаловажную роль составляет информирование избирателей района о предстоящих выборах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сегодняшний день д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анная работа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территориальной избирательной комиссией, участковыми избирательными комиссиями района, общественными объединениями, </w:t>
      </w:r>
      <w:r w:rsidRPr="001E4358">
        <w:rPr>
          <w:rFonts w:ascii="Times New Roman CYR" w:hAnsi="Times New Roman CYR" w:cs="Times New Roman CYR"/>
          <w:sz w:val="28"/>
          <w:szCs w:val="28"/>
        </w:rPr>
        <w:t>через</w:t>
      </w:r>
      <w:r>
        <w:rPr>
          <w:rFonts w:ascii="Times New Roman CYR" w:hAnsi="Times New Roman CYR" w:cs="Times New Roman CYR"/>
          <w:sz w:val="28"/>
          <w:szCs w:val="28"/>
        </w:rPr>
        <w:t xml:space="preserve"> сайт администрации района и 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районную газету «Татышлинский вестник», </w:t>
      </w:r>
      <w:r>
        <w:rPr>
          <w:rFonts w:ascii="Times New Roman CYR" w:hAnsi="Times New Roman CYR" w:cs="Times New Roman CYR"/>
          <w:sz w:val="28"/>
          <w:szCs w:val="28"/>
        </w:rPr>
        <w:t>а также в зданиях и учреждениях,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 в местах масс</w:t>
      </w:r>
      <w:r>
        <w:rPr>
          <w:rFonts w:ascii="Times New Roman CYR" w:hAnsi="Times New Roman CYR" w:cs="Times New Roman CYR"/>
          <w:sz w:val="28"/>
          <w:szCs w:val="28"/>
        </w:rPr>
        <w:t>ового пребывания людей расклеиваются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 информационные плаката, вывеш</w:t>
      </w:r>
      <w:r>
        <w:rPr>
          <w:rFonts w:ascii="Times New Roman CYR" w:hAnsi="Times New Roman CYR" w:cs="Times New Roman CYR"/>
          <w:sz w:val="28"/>
          <w:szCs w:val="28"/>
        </w:rPr>
        <w:t>иваются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баннеры</w:t>
      </w:r>
      <w:r w:rsidRPr="001E4358">
        <w:rPr>
          <w:rFonts w:ascii="Times New Roman CYR" w:hAnsi="Times New Roman CYR" w:cs="Times New Roman CYR"/>
          <w:sz w:val="28"/>
          <w:szCs w:val="28"/>
        </w:rPr>
        <w:t xml:space="preserve"> о предстоящих выборах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1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избирательной компании 2023 года</w:t>
      </w:r>
      <w:r w:rsidR="00D17F72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1257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981257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 вестник</w:t>
      </w:r>
      <w:r w:rsidR="00981257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 сети «Интернет»</w:t>
      </w:r>
      <w:r w:rsidR="00981257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D17F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 более 30 информационных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3655"/>
        <w:gridCol w:w="4253"/>
        <w:gridCol w:w="1296"/>
      </w:tblGrid>
      <w:tr w:rsidR="00CC3318" w:rsidRPr="00CC3318" w14:paraId="3F2D240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CD" w14:textId="6A0878B9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C0C" w14:textId="658C76F3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14:paraId="34E91D54" w14:textId="7CA4943D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89A" w14:textId="77777777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C2B07" w14:textId="77777777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B616B" w14:textId="77777777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Название (заголовок) материала, автор</w:t>
            </w:r>
          </w:p>
          <w:p w14:paraId="1875105B" w14:textId="77777777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D06" w14:textId="77777777" w:rsidR="00CC3318" w:rsidRPr="00CC3318" w:rsidRDefault="00CC3318" w:rsidP="007C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Дата выхода</w:t>
            </w:r>
          </w:p>
        </w:tc>
      </w:tr>
      <w:tr w:rsidR="00CC3318" w:rsidRPr="00CC3318" w14:paraId="3B4C368A" w14:textId="77777777" w:rsidTr="001E6F4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F0D" w14:textId="77777777" w:rsidR="00CC3318" w:rsidRPr="00CC3318" w:rsidRDefault="00CC3318" w:rsidP="007C02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FBE" w14:textId="1ABF86D3" w:rsidR="00CC3318" w:rsidRPr="00CC3318" w:rsidRDefault="00CC3318" w:rsidP="007C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18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</w:tr>
      <w:tr w:rsidR="00CC3318" w:rsidRPr="00CC3318" w14:paraId="19B9812E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7E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F7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газета «Татышлинский вестник»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CD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Сообщение ТИК о приеме документов по выдвижению и регистрации документов кандидатов на </w:t>
            </w:r>
            <w:r w:rsidRPr="00CC3318">
              <w:rPr>
                <w:rFonts w:ascii="Times New Roman" w:hAnsi="Times New Roman"/>
                <w:sz w:val="24"/>
                <w:szCs w:val="24"/>
                <w:lang w:val="ba-RU"/>
              </w:rPr>
              <w:t>выборах депутатов Советов сельских поселений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35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</w:tr>
      <w:tr w:rsidR="00CC3318" w:rsidRPr="00CC3318" w14:paraId="6A99A589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F0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32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  <w:p w14:paraId="39D22F5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FF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ТИК о проведении жеребьевки по предоставлению бесплатной печатной площади избирательным объединениям, кандидатам в </w:t>
            </w:r>
            <w:r w:rsidRPr="00CC3318">
              <w:rPr>
                <w:rFonts w:ascii="Times New Roman" w:hAnsi="Times New Roman"/>
                <w:sz w:val="24"/>
                <w:szCs w:val="24"/>
                <w:lang w:val="ba-RU"/>
              </w:rPr>
              <w:t>депутаты Советов сельских поселений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F6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</w:tr>
      <w:tr w:rsidR="00CC3318" w:rsidRPr="00CC3318" w14:paraId="2F25A915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A2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04F4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  <w:p w14:paraId="462E5C5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D2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Сообщение ТИК сведения о зарегистрированных кандидатах в депутаты Советов сельских поселения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4F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</w:tr>
      <w:tr w:rsidR="00CC3318" w:rsidRPr="00CC3318" w14:paraId="7E1D310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19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1D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  <w:p w14:paraId="6CFBCAA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EDA" w14:textId="77777777" w:rsidR="00CC3318" w:rsidRPr="00CC3318" w:rsidRDefault="00CC3318" w:rsidP="007C029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Список избирательных участков для проведения голосования на выборах депутатов Государственного Собрания-Курултая Республики Башкортостан седьмого созыва и выборах депутатов Советов сельских поселений муниципального района Татышлинский район Республики Башкортостан 10 сентября 2023г.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BA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</w:tr>
      <w:tr w:rsidR="00CC3318" w:rsidRPr="00CC3318" w14:paraId="0C5D9039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AA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5E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  <w:p w14:paraId="55BAB3A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A30D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33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«Выборы 2023» Информационное сообщение ТИК о применении механизма «Мобильный избиратель» на выборах депутатов Государственного Собрания-Курултая </w:t>
            </w:r>
            <w:r w:rsidRPr="00CC331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и порядка досрочного голосования на выборах депутатов Советов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2C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lastRenderedPageBreak/>
              <w:t>28.07.2023</w:t>
            </w:r>
          </w:p>
        </w:tc>
      </w:tr>
      <w:tr w:rsidR="00CC3318" w:rsidRPr="00CC3318" w14:paraId="2733BB0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273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  <w:p w14:paraId="2C7D769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5F2" w14:textId="77777777" w:rsidR="00CC3318" w:rsidRPr="00CC3318" w:rsidRDefault="00CC3318" w:rsidP="007C02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К сведению избирателей о дне, месте и времени голосования. Процедура применения «Мобильного избирателя» на выборах депутатов Государственного Собрания –Курултая Республики Башкортостан и досрочного голосования на выборах депутатов Советов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06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</w:tr>
      <w:tr w:rsidR="00CC3318" w:rsidRPr="00CC3318" w14:paraId="3A637C0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BC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29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DA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Способы голосования на выборах</w:t>
            </w:r>
          </w:p>
          <w:p w14:paraId="7C49F04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9F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1.09.2023</w:t>
            </w:r>
          </w:p>
        </w:tc>
      </w:tr>
      <w:tr w:rsidR="00CC3318" w:rsidRPr="00CC3318" w14:paraId="0E9FC8BE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56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A3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газета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«Татышлинский вестник»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4E1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ТИК «Об итогах голосования на выборов депутатов Государственного Собрания-Курултай РБ) Советов сельских поселений района»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0A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</w:tr>
      <w:tr w:rsidR="00CC3318" w:rsidRPr="00CC3318" w14:paraId="5AA8D88C" w14:textId="77777777" w:rsidTr="00824C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4C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791" w14:textId="46FEB53D" w:rsidR="00CC3318" w:rsidRPr="00CC3318" w:rsidRDefault="00CC3318" w:rsidP="007C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18">
              <w:rPr>
                <w:rFonts w:ascii="Times New Roman" w:hAnsi="Times New Roman"/>
                <w:b/>
                <w:sz w:val="24"/>
                <w:szCs w:val="24"/>
              </w:rPr>
              <w:t>Социальные сети</w:t>
            </w:r>
          </w:p>
        </w:tc>
      </w:tr>
      <w:tr w:rsidR="00CC3318" w:rsidRPr="00CC3318" w14:paraId="420B8BE1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19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68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04D5572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сети: </w:t>
            </w:r>
          </w:p>
          <w:p w14:paraId="077DC9D7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7FB4FFF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https://ok.ru/tatvestnik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B4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ТИК о представлении первых финансовых отчетов кандидатов в </w:t>
            </w:r>
            <w:r w:rsidRPr="00CC3318">
              <w:rPr>
                <w:rFonts w:ascii="Times New Roman" w:hAnsi="Times New Roman"/>
                <w:sz w:val="24"/>
                <w:szCs w:val="24"/>
                <w:lang w:val="ba-RU"/>
              </w:rPr>
              <w:t>депутаты Советов сельских поселений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FF3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</w:tr>
      <w:tr w:rsidR="00CC3318" w:rsidRPr="00CC3318" w14:paraId="4E940EB7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EF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DD3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3579A0C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сети: </w:t>
            </w:r>
          </w:p>
          <w:p w14:paraId="16198EFE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6D8F6F8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https://ok.ru/tatvestnik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6C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ТИК о проведении жеребьевки по предоставлению бесплатной печатной площади избирательным объединениям, кандидатам в </w:t>
            </w:r>
            <w:r w:rsidRPr="00CC3318">
              <w:rPr>
                <w:rFonts w:ascii="Times New Roman" w:hAnsi="Times New Roman"/>
                <w:sz w:val="24"/>
                <w:szCs w:val="24"/>
                <w:lang w:val="ba-RU"/>
              </w:rPr>
              <w:t>депутаты Советов сельских поселений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73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</w:tr>
      <w:tr w:rsidR="00CC3318" w:rsidRPr="00CC3318" w14:paraId="5614FA4F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9B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04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4E9C9DA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сети: </w:t>
            </w:r>
          </w:p>
          <w:p w14:paraId="695A2D7F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439042B2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105B6D2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12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1E7807E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(ВК): </w:t>
            </w:r>
            <w:hyperlink r:id="rId13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75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Сообщение ТИК сведения о зарегистрированных кандидатах в депутаты Советов сельских поселения МР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1F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</w:tr>
      <w:tr w:rsidR="00CC3318" w:rsidRPr="00CC3318" w14:paraId="59E5B66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0C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13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377E847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сети: </w:t>
            </w:r>
          </w:p>
          <w:p w14:paraId="0BAC1ED3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65273F78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2DBACEF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16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72A3851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(ВК): </w:t>
            </w:r>
            <w:hyperlink r:id="rId17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01F" w14:textId="77777777" w:rsidR="00CC3318" w:rsidRPr="00CC3318" w:rsidRDefault="00CC3318" w:rsidP="007C029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Список избирательных участков для проведения голосования на выборах депутатов Государственного Собрания-Курултая Республики Башкортостан седьмого созыва и выборах депутатов Советов сельских поселений муниципального района Татышлинский район Республики Башкортостан 10 сентября 2023г.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42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</w:tr>
      <w:tr w:rsidR="00CC3318" w:rsidRPr="00CC3318" w14:paraId="711283A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9F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01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01B42132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766A3648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63B14E0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20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240C879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(ВК): </w:t>
            </w:r>
            <w:hyperlink r:id="rId21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1A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«Выборы 2023» Информационное сообщение ТИК о применении механизма «Мобильный избиратель» на выборах депутатов Государственного Собрания-Курултая Республики Башкортостан и порядка досрочного голосования на выборах депутатов Советов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9B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</w:tr>
      <w:tr w:rsidR="00CC3318" w:rsidRPr="00CC3318" w14:paraId="699AA306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23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8A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2429BF61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709FBC1C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3B007023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24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1ADAD33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(ВК): </w:t>
            </w:r>
            <w:hyperlink r:id="rId25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EE4" w14:textId="77777777" w:rsidR="00CC3318" w:rsidRPr="00CC3318" w:rsidRDefault="00CC3318" w:rsidP="007C02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К сведению избирателей о дне, месте и времени голосования. Процедура применения «Мобильного избирателя» на выборах депутатов Государственного Собрания –Курултая Республики Башкортостан и досрочного голосования на выборах депутатов Советов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32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</w:tr>
      <w:tr w:rsidR="00CC3318" w:rsidRPr="00CC3318" w14:paraId="64D60627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52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40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26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E3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Продолжаем знакомить с кандидатами в депутаты на предстоящих выборах в единый день голосования 10 сентября 2023 года.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76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</w:tr>
      <w:tr w:rsidR="00CC3318" w:rsidRPr="00CC3318" w14:paraId="237ABEF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C4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93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27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E85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Новость Республики Башкортостан, канал БСТ: </w:t>
            </w:r>
            <w:hyperlink r:id="rId28" w:history="1">
              <w:r w:rsidRPr="00CC3318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В Башкирии пройдут самые масштабные выборы в стране после Московской области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F2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</w:tr>
      <w:tr w:rsidR="00CC3318" w:rsidRPr="00CC3318" w14:paraId="40285506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85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5A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29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70D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2023. Илона Макаренко. Интервью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25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</w:tr>
      <w:tr w:rsidR="00CC3318" w:rsidRPr="00CC3318" w14:paraId="2EEC03D1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17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DB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0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62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Новость: завершено обучение председателей и секретарей участковых избирательных комиссий муниципального района Татышлинский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2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</w:tr>
      <w:tr w:rsidR="00CC3318" w:rsidRPr="00CC3318" w14:paraId="7819E9D2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67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BC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1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218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 ЦИК РБ о голосовании на выборах депутатов Государственного Собрания – Курултая Республики Башкортостан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B3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</w:tr>
      <w:tr w:rsidR="00CC3318" w:rsidRPr="00CC3318" w14:paraId="55340B1F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30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EA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2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1FC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ЦИК РБ «Информирование избирателей о выборах вступает в активную фазу»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D1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</w:tr>
      <w:tr w:rsidR="00CC3318" w:rsidRPr="00CC3318" w14:paraId="26DA5106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6D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9A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3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1E4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ЦИК РБ «Участковые избирательные комиссии начинают прием заявлений по «Мобильному избирателю»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D3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</w:tr>
      <w:tr w:rsidR="00CC3318" w:rsidRPr="00CC3318" w14:paraId="1D9F3FB8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3B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63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12B2C7C2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6FA62029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532CB80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36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759DF85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Страница ТИК в контакте (ВК): </w:t>
            </w:r>
            <w:hyperlink r:id="rId37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96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lastRenderedPageBreak/>
              <w:t>Способы голосования на выборах</w:t>
            </w:r>
          </w:p>
          <w:p w14:paraId="400B83B3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6C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1.09.2023</w:t>
            </w:r>
          </w:p>
        </w:tc>
      </w:tr>
      <w:tr w:rsidR="00CC3318" w:rsidRPr="00CC3318" w14:paraId="1C0A1604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6F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D3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8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4F5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 ЦИК РБ «Голосование студентов»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B0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2.09.2023</w:t>
            </w:r>
          </w:p>
        </w:tc>
      </w:tr>
      <w:tr w:rsidR="00CC3318" w:rsidRPr="00CC3318" w14:paraId="2E9E8FD5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75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45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39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CFD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ЦИК РБ 10 сентября 2023 года – единый день голосования</w:t>
            </w:r>
            <w:r w:rsidRPr="00CC3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проголосовать на выборах?»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B4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4.09.2023</w:t>
            </w:r>
          </w:p>
        </w:tc>
      </w:tr>
      <w:tr w:rsidR="00CC3318" w:rsidRPr="00CC3318" w14:paraId="14E49C6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214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89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0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DCF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Интервью Е. Шевченко от 6 сентября 2023 года о готовности избирательной системы Республики Башкортостан к выборам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00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6.09.2023</w:t>
            </w:r>
          </w:p>
        </w:tc>
      </w:tr>
      <w:tr w:rsidR="00CC3318" w:rsidRPr="00CC3318" w14:paraId="18F4BB8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94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CA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1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F6C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Нововсть БРО ВОИ о готовности специализированных участков в Республике Башкортостан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A79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6.09.2023</w:t>
            </w:r>
          </w:p>
        </w:tc>
      </w:tr>
      <w:tr w:rsidR="00CC3318" w:rsidRPr="00CC3318" w14:paraId="3FBF1D82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51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00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2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5B1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Видеоновость  ЦИК РБ от 7.09.23г. «Конкурс - 8 человек на место: в Башкирии проверили подготовку к выборам в парламент региона»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EB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7.09.2023</w:t>
            </w:r>
          </w:p>
        </w:tc>
      </w:tr>
      <w:tr w:rsidR="00CC3318" w:rsidRPr="00CC3318" w14:paraId="7F878F66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FF1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09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3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C7E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Новость ТИК «Остался один день до 10 сентября 2023 года - Единого дня голосования!»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9CD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8.09.2023</w:t>
            </w:r>
          </w:p>
        </w:tc>
      </w:tr>
      <w:tr w:rsidR="00CC3318" w:rsidRPr="00CC3318" w14:paraId="4492FE7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BC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70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4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5CD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Новость ТИК - Репост «О ходе голосования на избирательных участках: глава администрации об участии в голосовании людей старшего поколения…»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45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</w:tr>
      <w:tr w:rsidR="00CC3318" w:rsidRPr="00CC3318" w14:paraId="72348193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07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035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5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3EE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Новость ТИК – Репост избирателя района Валиевой Э.Д. «Хочу отметить профессионализм членов УИК №2932!!!»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92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</w:tr>
      <w:tr w:rsidR="00CC3318" w:rsidRPr="00CC3318" w14:paraId="779A78C4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578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A2E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6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B88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Новость ТИК – Репост избирателя района Л. Хисамовой «Наш избирательный участок № 2930 посетил молодой человек, который голосовал впервые! Комиссия поздравила его с важным событием в жизни и вручила памятный подарок!»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DE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</w:tr>
      <w:tr w:rsidR="00CC3318" w:rsidRPr="00CC3318" w14:paraId="08E1ADE1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F1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0CF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7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BBE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Новост-Брифинг «Председатель Центризбиркома республики Илона Макаренко провела брифинг по предварительным итогам голосования»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8A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</w:tr>
      <w:tr w:rsidR="00CC3318" w:rsidRPr="00CC3318" w14:paraId="0CF197A5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7A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962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 </w:t>
            </w:r>
            <w:hyperlink r:id="rId48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96D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Новость ЦИК РБ «Состоялось заседание Центризбиркома республики по итогам выборов депутатов Госсобрания»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A9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</w:tr>
      <w:tr w:rsidR="00CC3318" w:rsidRPr="00CC3318" w14:paraId="241015AA" w14:textId="77777777" w:rsidTr="00CC33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7A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3D6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>официальный сайт</w:t>
            </w:r>
            <w:r w:rsidRPr="00CC3318">
              <w:rPr>
                <w:rFonts w:ascii="Times New Roman" w:hAnsi="Times New Roman"/>
                <w:sz w:val="24"/>
                <w:szCs w:val="24"/>
              </w:rPr>
              <w:t xml:space="preserve"> https://tatvestnik.ru</w:t>
            </w:r>
          </w:p>
          <w:p w14:paraId="26C444FB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3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сети: </w:t>
            </w:r>
          </w:p>
          <w:p w14:paraId="52971BA9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https://vk.com/tatvestnik</w:t>
              </w:r>
            </w:hyperlink>
          </w:p>
          <w:p w14:paraId="0A0D115E" w14:textId="77777777" w:rsidR="00CC3318" w:rsidRPr="00CC3318" w:rsidRDefault="00457D9D" w:rsidP="007C0296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C3318"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https://ok.ru/tatvestnik</w:t>
              </w:r>
            </w:hyperlink>
          </w:p>
          <w:p w14:paraId="325FF700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раздел ТИК сайта администрации района: </w:t>
            </w:r>
            <w:hyperlink r:id="rId51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https://tatyshlinski.bashkortostan.ru/activity/13100/</w:t>
              </w:r>
            </w:hyperlink>
          </w:p>
          <w:p w14:paraId="26938927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 xml:space="preserve">Страница ТИК в контакте (ВК): </w:t>
            </w:r>
            <w:hyperlink r:id="rId52" w:history="1">
              <w:r w:rsidRPr="00CC331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https://vk.com/public217117651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1F5" w14:textId="77777777" w:rsidR="00CC3318" w:rsidRPr="00CC3318" w:rsidRDefault="00CC3318" w:rsidP="007C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Сообщение ТИК «Об итогах выборов депутатов Государственного Собрания-Курултай РБ) Советов сельских поселений района»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C2C" w14:textId="77777777" w:rsidR="00CC3318" w:rsidRPr="00CC3318" w:rsidRDefault="00CC3318" w:rsidP="007C0296">
            <w:pPr>
              <w:rPr>
                <w:rFonts w:ascii="Times New Roman" w:hAnsi="Times New Roman"/>
                <w:sz w:val="24"/>
                <w:szCs w:val="24"/>
              </w:rPr>
            </w:pPr>
            <w:r w:rsidRPr="00CC3318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</w:tr>
    </w:tbl>
    <w:p w14:paraId="4A02DF79" w14:textId="77777777" w:rsidR="00CC3318" w:rsidRPr="00CC3318" w:rsidRDefault="00CC3318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5F7E8" w14:textId="5721544D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центре размещались наружные информационные материалы на зданиях, в местах массового скопления населения, на основных дорожных магистралях. Изготовлено и размещено </w:t>
      </w:r>
      <w:r w:rsidR="00022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баннера. На всех избирательных участках в местах размещения информационных и агитационных материалов, определенных решениями органов местного самоуправления, разме</w:t>
      </w:r>
      <w:r w:rsidR="00856C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щалась полиграфическая продукция.</w:t>
      </w:r>
    </w:p>
    <w:p w14:paraId="0C2460EB" w14:textId="77777777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Для реализации обязанности избирательных комиссий по информированию участников избирательного процесса о важнейших аспектах подготовки и проведения выборов использовались традиционные методы информирования избирателей путем подомового обхода и раздачи «приглашений» для ознакомления со списком избирателей и участия в голосовании.</w:t>
      </w:r>
    </w:p>
    <w:p w14:paraId="6AA6BE7B" w14:textId="5E79A7FD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Комиссией совместно с Администрацией муниципального </w:t>
      </w:r>
      <w:r w:rsidR="00856C2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района, отделами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района молодежной политике, Советом муниципального района проведена определенная работа по информированию населения о проводимых на территории района выборов 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регионального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уровня и выборах депутатов представительных органов местного самоуправления. Были организованы и проведены встречи с избирателями в трудовых коллективах и   населенных пунктах муниципального района.</w:t>
      </w:r>
    </w:p>
    <w:p w14:paraId="19E66DD8" w14:textId="43829FFC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 перед каждым этапом подготовки к проведению дня голосования в номерах печатного издания, публикуемого на территории района, размещались интервью председателя и секретаря Центральной избирательной комиссии Республики Башкортостан, председателя территориальной избирательной комиссии, где читателям разъяснялись новшества избирательного законодательства. Непосредственно перед голосованием и в дни голосования работал телефон «Прямой линии» территориальной избирательной комиссии муниципального района.</w:t>
      </w:r>
    </w:p>
    <w:p w14:paraId="76940861" w14:textId="308E89F3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в </w:t>
      </w:r>
      <w:r w:rsidR="005862D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голосования, при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итогов </w:t>
      </w:r>
      <w:r w:rsidR="005862D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результатов выборов четыре 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2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тышлинский вестник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сотрудника республиканской газеты «Ошмес»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аккредитационные удостоверения. </w:t>
      </w:r>
    </w:p>
    <w:p w14:paraId="73520B13" w14:textId="77777777" w:rsidR="0002273F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Комиссии осуществлялся контроль за размещением предвыборных агитационных материалов региональных отделений политических партий в период избирательной кампании по выборам депутатов 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273F"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="0002273F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="0002273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1FC7C" w14:textId="5A9182D0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создания условий для проведения субъектами агитационной деятельности предвыборной агитации через средства массовой информации, а также обеспечения реализации равенства информационных возможностей кандидатов Комиссией была проведены жеребьевка по </w:t>
      </w:r>
      <w:r w:rsidR="005862D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бесплатной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площади </w:t>
      </w:r>
      <w:r w:rsidR="00C73F41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D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 вестник</w:t>
      </w:r>
      <w:r w:rsidR="005862DF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00DB2" w14:textId="77777777" w:rsidR="00981257" w:rsidRPr="00981257" w:rsidRDefault="00981257" w:rsidP="009812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18D8" w14:textId="77777777" w:rsidR="00981257" w:rsidRPr="00981257" w:rsidRDefault="00981257" w:rsidP="00981257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Информационно-техническое и технологическое сопровождение деятельности </w:t>
      </w:r>
    </w:p>
    <w:p w14:paraId="30B6EF7C" w14:textId="77777777" w:rsidR="00981257" w:rsidRPr="00981257" w:rsidRDefault="00981257" w:rsidP="0098125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E39CA" w14:textId="0FB4EEE3" w:rsidR="00981257" w:rsidRPr="00981257" w:rsidRDefault="00981257" w:rsidP="009812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Комиссией обеспечена непрерывная эксплуатация регионального фрагмента Государственной автоматизированной системы Российской Федерации «Выборы», устойчивое функционирование системы при подготовке и проведении выборов депутатов </w:t>
      </w:r>
      <w:r w:rsidR="00FF049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FF049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FF049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Собрания</w:t>
      </w:r>
      <w:r w:rsidR="00FF04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Курултая</w:t>
      </w:r>
      <w:r w:rsidR="00FF049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0499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="00FF049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0499">
        <w:rPr>
          <w:rFonts w:ascii="Times New Roman" w:eastAsia="Calibri" w:hAnsi="Times New Roman" w:cs="Times New Roman"/>
          <w:color w:val="000000"/>
          <w:sz w:val="28"/>
          <w:szCs w:val="28"/>
        </w:rPr>
        <w:t>седьмого</w:t>
      </w:r>
      <w:r w:rsidR="00FF0499"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выборов </w:t>
      </w:r>
      <w:r w:rsidR="00C73F41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Советов</w:t>
      </w:r>
      <w:r w:rsidR="00FF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единый день голосования 1</w:t>
      </w:r>
      <w:r w:rsidR="00FF04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FF0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DCC011B" w14:textId="77777777" w:rsidR="00981257" w:rsidRPr="00981257" w:rsidRDefault="00981257" w:rsidP="00981257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ГАС «Выборы» осуществлялось на основании федеральных законов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«Выборы» и других нормативных правовых актов в соответствии с требованиями федерального и республиканского законодательства.</w:t>
      </w:r>
    </w:p>
    <w:p w14:paraId="56533310" w14:textId="45E50637" w:rsidR="00981257" w:rsidRPr="00981257" w:rsidRDefault="00981257" w:rsidP="00981257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 выборов в единый день голосования 1</w:t>
      </w:r>
      <w:r w:rsidR="00C500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C500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муниципальных кампаний в дни </w:t>
      </w:r>
      <w:r w:rsidR="00ED3489"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использовались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подсистемы ГАС «Выборы», которые функционировали в штатном режиме без сбоев. </w:t>
      </w:r>
    </w:p>
    <w:p w14:paraId="7650929E" w14:textId="77777777" w:rsidR="00981257" w:rsidRPr="00981257" w:rsidRDefault="00981257" w:rsidP="00981257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1DAF" w14:textId="77777777" w:rsidR="00981257" w:rsidRPr="00981257" w:rsidRDefault="00981257" w:rsidP="00981257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Организация кадровой работы </w:t>
      </w:r>
    </w:p>
    <w:p w14:paraId="6198B3AD" w14:textId="77777777" w:rsidR="00981257" w:rsidRPr="00981257" w:rsidRDefault="00981257" w:rsidP="00981257">
      <w:pPr>
        <w:tabs>
          <w:tab w:val="left" w:pos="567"/>
          <w:tab w:val="left" w:pos="862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14:paraId="3A31E7FD" w14:textId="587184FF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За истекший период Комиссия года провела работу по пополнению состава резерва участковых избирательных комиссий муниципального района. В ходе проведенных мероприятий подготовлено и направлен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соответствующи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запрос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органы МВД России, 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Минюст России по Республике Башкортостан.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июне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Комиссией приняты соответствующие решения.  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>Также в мае месяц</w:t>
      </w:r>
      <w:r w:rsidR="00ED3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2023 года были сформированы 47 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участковых избирательных комиссий, в состав которых вошли </w:t>
      </w:r>
      <w:r w:rsidR="00ED3489">
        <w:rPr>
          <w:rFonts w:ascii="Times New Roman" w:eastAsia="Calibri" w:hAnsi="Times New Roman" w:cs="Times New Roman"/>
          <w:color w:val="000000"/>
          <w:sz w:val="28"/>
          <w:szCs w:val="28"/>
        </w:rPr>
        <w:t>275</w:t>
      </w:r>
      <w:r w:rsidR="0020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– членов УИК с правом решающего голоса, их представителей политических парий - 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Единая Россия, КПРФ, Справедливая Россия, ЛДПР, </w:t>
      </w:r>
      <w:r w:rsidR="00ED3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Новые люди,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экологическая партия «Зеленые»,</w:t>
      </w:r>
      <w:r w:rsidR="00ED3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Российская партия пенсионеров,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представительными органами местного самоуправления. В отношении каждого кандидата проведены проверочные </w:t>
      </w:r>
      <w:r w:rsidRPr="009812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мероприятия через органы МВД России.  По итогам проделанной работы сформированы основные составы участковых избирательных комиссий и внесены предложения в ЦИК Республики Башкортостан по составам их резерва.  </w:t>
      </w:r>
    </w:p>
    <w:p w14:paraId="279D9D38" w14:textId="77777777" w:rsidR="00981257" w:rsidRPr="00981257" w:rsidRDefault="00981257" w:rsidP="00981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4655E7" w14:textId="65721BC9" w:rsidR="00981257" w:rsidRPr="00981257" w:rsidRDefault="00981257" w:rsidP="0098125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257">
        <w:rPr>
          <w:rFonts w:ascii="Times New Roman" w:eastAsia="Calibri" w:hAnsi="Times New Roman" w:cs="Times New Roman"/>
          <w:b/>
          <w:sz w:val="28"/>
          <w:szCs w:val="28"/>
        </w:rPr>
        <w:t>Финансовая деятельность</w:t>
      </w:r>
      <w:r w:rsidR="00ED3489">
        <w:rPr>
          <w:rFonts w:ascii="Times New Roman" w:eastAsia="Calibri" w:hAnsi="Times New Roman" w:cs="Times New Roman"/>
          <w:b/>
          <w:sz w:val="28"/>
          <w:szCs w:val="28"/>
        </w:rPr>
        <w:t xml:space="preserve"> и делопроизводство</w:t>
      </w:r>
    </w:p>
    <w:p w14:paraId="2FB294A6" w14:textId="77777777" w:rsidR="00981257" w:rsidRPr="00981257" w:rsidRDefault="00981257" w:rsidP="009812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Комиссии направлена на:</w:t>
      </w:r>
    </w:p>
    <w:p w14:paraId="70FD74DA" w14:textId="08F07330" w:rsidR="00981257" w:rsidRPr="00981257" w:rsidRDefault="00981257" w:rsidP="009812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сохранности и эффективного использования основных средств и материальных запасов, соблюдение финансовой дисциплины;</w:t>
      </w:r>
    </w:p>
    <w:p w14:paraId="4678B326" w14:textId="0B7F9B35" w:rsidR="00981257" w:rsidRPr="00981257" w:rsidRDefault="00981257" w:rsidP="009812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эффективного, обоснованного и целевого использования бюджетных средств на обеспечение деятельности Комиссии   и на подготовку и проведение выборов и референдумов.</w:t>
      </w:r>
    </w:p>
    <w:p w14:paraId="1F7D9EA2" w14:textId="77777777" w:rsidR="00981257" w:rsidRPr="00981257" w:rsidRDefault="00981257" w:rsidP="00981257">
      <w:pPr>
        <w:tabs>
          <w:tab w:val="left" w:pos="567"/>
          <w:tab w:val="left" w:pos="862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981257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Комиссией обеспечивалось своевременное, достоверное и качественное представление отчетности в Центральную избирательную комиссию Республики Башкортостан.</w:t>
      </w:r>
    </w:p>
    <w:p w14:paraId="58CA33A3" w14:textId="32DE62AB" w:rsidR="00981257" w:rsidRPr="00981257" w:rsidRDefault="00981257" w:rsidP="00981257">
      <w:pPr>
        <w:tabs>
          <w:tab w:val="left" w:pos="567"/>
          <w:tab w:val="left" w:pos="862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завершении выборных компаний Комиссией организована работа по подготовке и передаче дел постоянного хранения, образующихся в процессе избирательных компаний, в архивное учреждение района. Для данных целей Комиссией осуществляется работа по изучению и отбору документов, имеющих историческую ценность, иные документы направлены на краткосрочное хранение в архив Комиссии. Документы краткосрочного хранения с истекшим сроком хранения </w:t>
      </w:r>
      <w:r w:rsidR="00206EB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будут </w:t>
      </w:r>
      <w:r w:rsidRPr="009812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уничтожены </w:t>
      </w:r>
      <w:r w:rsidR="0031015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номенклатуре дел.</w:t>
      </w:r>
      <w:r w:rsidRPr="009812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14:paraId="602BD5D8" w14:textId="365C4D9D" w:rsidR="00981257" w:rsidRPr="00981257" w:rsidRDefault="00981257" w:rsidP="009812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деятельность Комиссии своевременно доводится до сведения </w:t>
      </w:r>
      <w:r w:rsidR="00ED3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она открыта и доступна, все сведения размещаются </w:t>
      </w:r>
      <w:r w:rsidR="00ED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странице официального сайта Администрации муниципального района </w:t>
      </w:r>
      <w:r w:rsidR="006B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странице Комиссии на сайте Вестника Центральной избирательной комиссии Республики Башкортостан.</w:t>
      </w:r>
    </w:p>
    <w:p w14:paraId="0CB7B350" w14:textId="77777777" w:rsidR="00981257" w:rsidRPr="00981257" w:rsidRDefault="00981257" w:rsidP="0098125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E66B07E" w14:textId="7821C336" w:rsidR="00981257" w:rsidRPr="00981257" w:rsidRDefault="00981257" w:rsidP="009812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</w:t>
      </w:r>
      <w:r w:rsidR="00ED348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Муфтахов</w:t>
      </w:r>
    </w:p>
    <w:p w14:paraId="448DC6F6" w14:textId="77777777" w:rsidR="00981257" w:rsidRPr="00981257" w:rsidRDefault="00981257" w:rsidP="009812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3" w:name="_GoBack"/>
      <w:bookmarkEnd w:id="3"/>
    </w:p>
    <w:p w14:paraId="568CBE89" w14:textId="77777777" w:rsidR="00981257" w:rsidRPr="00AC5E04" w:rsidRDefault="00981257" w:rsidP="00AC5E0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E0A8920" w14:textId="77777777" w:rsidR="00D629B9" w:rsidRDefault="00D629B9"/>
    <w:sectPr w:rsidR="00D629B9" w:rsidSect="006B1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9A0E" w14:textId="77777777" w:rsidR="00457D9D" w:rsidRDefault="00457D9D" w:rsidP="00CC3318">
      <w:pPr>
        <w:spacing w:after="0" w:line="240" w:lineRule="auto"/>
      </w:pPr>
      <w:r>
        <w:separator/>
      </w:r>
    </w:p>
  </w:endnote>
  <w:endnote w:type="continuationSeparator" w:id="0">
    <w:p w14:paraId="3C35F5D0" w14:textId="77777777" w:rsidR="00457D9D" w:rsidRDefault="00457D9D" w:rsidP="00CC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1B03" w14:textId="77777777" w:rsidR="00457D9D" w:rsidRDefault="00457D9D" w:rsidP="00CC3318">
      <w:pPr>
        <w:spacing w:after="0" w:line="240" w:lineRule="auto"/>
      </w:pPr>
      <w:r>
        <w:separator/>
      </w:r>
    </w:p>
  </w:footnote>
  <w:footnote w:type="continuationSeparator" w:id="0">
    <w:p w14:paraId="466D5DC1" w14:textId="77777777" w:rsidR="00457D9D" w:rsidRDefault="00457D9D" w:rsidP="00CC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53"/>
    <w:rsid w:val="0002273F"/>
    <w:rsid w:val="00040DE8"/>
    <w:rsid w:val="00046DA0"/>
    <w:rsid w:val="00071146"/>
    <w:rsid w:val="0008542A"/>
    <w:rsid w:val="00087777"/>
    <w:rsid w:val="00144EF3"/>
    <w:rsid w:val="00206EBF"/>
    <w:rsid w:val="002345BE"/>
    <w:rsid w:val="00261711"/>
    <w:rsid w:val="00280AA1"/>
    <w:rsid w:val="00284AC9"/>
    <w:rsid w:val="00310152"/>
    <w:rsid w:val="003A1053"/>
    <w:rsid w:val="00406905"/>
    <w:rsid w:val="00457D9D"/>
    <w:rsid w:val="005676C6"/>
    <w:rsid w:val="005862DF"/>
    <w:rsid w:val="00653B01"/>
    <w:rsid w:val="006776A9"/>
    <w:rsid w:val="006B1476"/>
    <w:rsid w:val="00746F58"/>
    <w:rsid w:val="007903C0"/>
    <w:rsid w:val="00856C29"/>
    <w:rsid w:val="00886017"/>
    <w:rsid w:val="009527F4"/>
    <w:rsid w:val="00981257"/>
    <w:rsid w:val="00AC5E04"/>
    <w:rsid w:val="00BF0262"/>
    <w:rsid w:val="00C500BD"/>
    <w:rsid w:val="00C73F41"/>
    <w:rsid w:val="00CB62FF"/>
    <w:rsid w:val="00CC3318"/>
    <w:rsid w:val="00D048E7"/>
    <w:rsid w:val="00D131EB"/>
    <w:rsid w:val="00D1458A"/>
    <w:rsid w:val="00D17F72"/>
    <w:rsid w:val="00D629B9"/>
    <w:rsid w:val="00E0199E"/>
    <w:rsid w:val="00E65524"/>
    <w:rsid w:val="00ED3489"/>
    <w:rsid w:val="00F5483C"/>
    <w:rsid w:val="00FE6C8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C9E"/>
  <w15:chartTrackingRefBased/>
  <w15:docId w15:val="{3024B789-21A1-48A2-8D3E-779CA4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62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6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B62F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3318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3318"/>
    <w:rPr>
      <w:rFonts w:ascii="Calibri" w:eastAsia="Times New Roman" w:hAnsi="Calibri" w:cs="Calibri"/>
      <w:kern w:val="28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3318"/>
    <w:rPr>
      <w:vertAlign w:val="superscript"/>
    </w:rPr>
  </w:style>
  <w:style w:type="character" w:styleId="a9">
    <w:name w:val="Hyperlink"/>
    <w:basedOn w:val="a0"/>
    <w:uiPriority w:val="99"/>
    <w:unhideWhenUsed/>
    <w:rsid w:val="00CC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117651" TargetMode="External"/><Relationship Id="rId18" Type="http://schemas.openxmlformats.org/officeDocument/2006/relationships/hyperlink" Target="https://vk.com/tatvestnik" TargetMode="External"/><Relationship Id="rId26" Type="http://schemas.openxmlformats.org/officeDocument/2006/relationships/hyperlink" Target="https://vk.com/public217117651" TargetMode="External"/><Relationship Id="rId39" Type="http://schemas.openxmlformats.org/officeDocument/2006/relationships/hyperlink" Target="https://vk.com/public2171176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217117651" TargetMode="External"/><Relationship Id="rId34" Type="http://schemas.openxmlformats.org/officeDocument/2006/relationships/hyperlink" Target="https://vk.com/tatvestnik" TargetMode="External"/><Relationship Id="rId42" Type="http://schemas.openxmlformats.org/officeDocument/2006/relationships/hyperlink" Target="https://vk.com/public217117651" TargetMode="External"/><Relationship Id="rId47" Type="http://schemas.openxmlformats.org/officeDocument/2006/relationships/hyperlink" Target="https://vk.com/public217117651" TargetMode="External"/><Relationship Id="rId50" Type="http://schemas.openxmlformats.org/officeDocument/2006/relationships/hyperlink" Target="https://ok.ru/tatvestnik" TargetMode="External"/><Relationship Id="rId7" Type="http://schemas.openxmlformats.org/officeDocument/2006/relationships/hyperlink" Target="consultantplus://offline/ref=432F86A2F735799D3D2BBCD2E7207EA4F3CC3158091DFBD52A2003C67D32B0D3F7E71DF4B500E6F46D017841FE4AF025C64EB1C6DA376E26c7r5K" TargetMode="External"/><Relationship Id="rId12" Type="http://schemas.openxmlformats.org/officeDocument/2006/relationships/hyperlink" Target="https://tatyshlinski.bashkortostan.ru/activity/13100/" TargetMode="External"/><Relationship Id="rId17" Type="http://schemas.openxmlformats.org/officeDocument/2006/relationships/hyperlink" Target="https://vk.com/public217117651" TargetMode="External"/><Relationship Id="rId25" Type="http://schemas.openxmlformats.org/officeDocument/2006/relationships/hyperlink" Target="https://vk.com/public217117651" TargetMode="External"/><Relationship Id="rId33" Type="http://schemas.openxmlformats.org/officeDocument/2006/relationships/hyperlink" Target="https://vk.com/public217117651" TargetMode="External"/><Relationship Id="rId38" Type="http://schemas.openxmlformats.org/officeDocument/2006/relationships/hyperlink" Target="https://vk.com/public217117651" TargetMode="External"/><Relationship Id="rId46" Type="http://schemas.openxmlformats.org/officeDocument/2006/relationships/hyperlink" Target="https://vk.com/public217117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tyshlinski.bashkortostan.ru/activity/13100/" TargetMode="External"/><Relationship Id="rId20" Type="http://schemas.openxmlformats.org/officeDocument/2006/relationships/hyperlink" Target="https://tatyshlinski.bashkortostan.ru/activity/13100/" TargetMode="External"/><Relationship Id="rId29" Type="http://schemas.openxmlformats.org/officeDocument/2006/relationships/hyperlink" Target="https://vk.com/public217117651" TargetMode="External"/><Relationship Id="rId41" Type="http://schemas.openxmlformats.org/officeDocument/2006/relationships/hyperlink" Target="https://vk.com/public21711765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k.ru/tatvestnik" TargetMode="External"/><Relationship Id="rId24" Type="http://schemas.openxmlformats.org/officeDocument/2006/relationships/hyperlink" Target="https://tatyshlinski.bashkortostan.ru/activity/13100/" TargetMode="External"/><Relationship Id="rId32" Type="http://schemas.openxmlformats.org/officeDocument/2006/relationships/hyperlink" Target="https://vk.com/public217117651" TargetMode="External"/><Relationship Id="rId37" Type="http://schemas.openxmlformats.org/officeDocument/2006/relationships/hyperlink" Target="https://vk.com/public217117651" TargetMode="External"/><Relationship Id="rId40" Type="http://schemas.openxmlformats.org/officeDocument/2006/relationships/hyperlink" Target="https://vk.com/public217117651" TargetMode="External"/><Relationship Id="rId45" Type="http://schemas.openxmlformats.org/officeDocument/2006/relationships/hyperlink" Target="https://vk.com/public217117651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k.ru/tatvestnik" TargetMode="External"/><Relationship Id="rId23" Type="http://schemas.openxmlformats.org/officeDocument/2006/relationships/hyperlink" Target="https://ok.ru/tatvestnik" TargetMode="External"/><Relationship Id="rId28" Type="http://schemas.openxmlformats.org/officeDocument/2006/relationships/hyperlink" Target="https://vk.com/video-27097047_456272815?list=7a0aee742aae3ca8dd" TargetMode="External"/><Relationship Id="rId36" Type="http://schemas.openxmlformats.org/officeDocument/2006/relationships/hyperlink" Target="https://tatyshlinski.bashkortostan.ru/activity/13100/" TargetMode="External"/><Relationship Id="rId49" Type="http://schemas.openxmlformats.org/officeDocument/2006/relationships/hyperlink" Target="https://vk.com/tatvestnik" TargetMode="External"/><Relationship Id="rId10" Type="http://schemas.openxmlformats.org/officeDocument/2006/relationships/hyperlink" Target="https://vk.com/tatvestnik" TargetMode="External"/><Relationship Id="rId19" Type="http://schemas.openxmlformats.org/officeDocument/2006/relationships/hyperlink" Target="https://ok.ru/tatvestnik" TargetMode="External"/><Relationship Id="rId31" Type="http://schemas.openxmlformats.org/officeDocument/2006/relationships/hyperlink" Target="https://vk.com/public217117651" TargetMode="External"/><Relationship Id="rId44" Type="http://schemas.openxmlformats.org/officeDocument/2006/relationships/hyperlink" Target="https://vk.com/public217117651" TargetMode="External"/><Relationship Id="rId52" Type="http://schemas.openxmlformats.org/officeDocument/2006/relationships/hyperlink" Target="https://vk.com/public2171176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tatvestnik" TargetMode="External"/><Relationship Id="rId14" Type="http://schemas.openxmlformats.org/officeDocument/2006/relationships/hyperlink" Target="https://vk.com/tatvestnik" TargetMode="External"/><Relationship Id="rId22" Type="http://schemas.openxmlformats.org/officeDocument/2006/relationships/hyperlink" Target="https://vk.com/tatvestnik" TargetMode="External"/><Relationship Id="rId27" Type="http://schemas.openxmlformats.org/officeDocument/2006/relationships/hyperlink" Target="https://vk.com/public217117651" TargetMode="External"/><Relationship Id="rId30" Type="http://schemas.openxmlformats.org/officeDocument/2006/relationships/hyperlink" Target="https://vk.com/public217117651" TargetMode="External"/><Relationship Id="rId35" Type="http://schemas.openxmlformats.org/officeDocument/2006/relationships/hyperlink" Target="https://ok.ru/tatvestnik" TargetMode="External"/><Relationship Id="rId43" Type="http://schemas.openxmlformats.org/officeDocument/2006/relationships/hyperlink" Target="https://vk.com/public217117651" TargetMode="External"/><Relationship Id="rId48" Type="http://schemas.openxmlformats.org/officeDocument/2006/relationships/hyperlink" Target="https://vk.com/public217117651" TargetMode="External"/><Relationship Id="rId8" Type="http://schemas.openxmlformats.org/officeDocument/2006/relationships/hyperlink" Target="https://vk.com/tatvestnik" TargetMode="External"/><Relationship Id="rId51" Type="http://schemas.openxmlformats.org/officeDocument/2006/relationships/hyperlink" Target="https://tatyshlinski.bashkortostan.ru/activity/13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21288</TotalTime>
  <Pages>13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02t018. Бураевский район</dc:creator>
  <cp:keywords/>
  <dc:description/>
  <cp:lastModifiedBy>apm1-02T051</cp:lastModifiedBy>
  <cp:revision>18</cp:revision>
  <dcterms:created xsi:type="dcterms:W3CDTF">2023-12-20T05:29:00Z</dcterms:created>
  <dcterms:modified xsi:type="dcterms:W3CDTF">2024-01-09T06:51:00Z</dcterms:modified>
</cp:coreProperties>
</file>