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C618B" w:rsidRPr="00CF4AA4" w:rsidTr="00844B8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18B" w:rsidRPr="00CF4AA4" w:rsidRDefault="001C618B" w:rsidP="00844B8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8B" w:rsidRPr="00CF4AA4" w:rsidRDefault="001C618B" w:rsidP="00844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C618B" w:rsidRPr="00CF4AA4" w:rsidRDefault="001C618B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618B" w:rsidRPr="00CF4AA4" w:rsidTr="00844B8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8B" w:rsidRPr="00CF4AA4" w:rsidRDefault="001C618B" w:rsidP="00844B8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618B" w:rsidRPr="00CF4AA4" w:rsidRDefault="001C618B" w:rsidP="00844B8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C618B" w:rsidRPr="00CF4AA4" w:rsidTr="00844B86">
        <w:tc>
          <w:tcPr>
            <w:tcW w:w="9675" w:type="dxa"/>
            <w:gridSpan w:val="3"/>
          </w:tcPr>
          <w:p w:rsidR="001C618B" w:rsidRPr="00CF4AA4" w:rsidRDefault="001C618B" w:rsidP="00844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618B" w:rsidRPr="00CF4AA4" w:rsidRDefault="001C618B" w:rsidP="001C61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июля 2021г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ab/>
      </w:r>
      <w:r w:rsidRPr="00CF4AA4">
        <w:rPr>
          <w:rFonts w:ascii="Times New Roman" w:eastAsia="Times New Roman" w:hAnsi="Times New Roman" w:cs="Times New Roman"/>
          <w:sz w:val="28"/>
          <w:szCs w:val="28"/>
        </w:rPr>
        <w:tab/>
      </w:r>
      <w:r w:rsidRPr="00CF4AA4">
        <w:rPr>
          <w:rFonts w:ascii="Times New Roman" w:eastAsia="Times New Roman" w:hAnsi="Times New Roman" w:cs="Times New Roman"/>
          <w:sz w:val="28"/>
          <w:szCs w:val="28"/>
        </w:rPr>
        <w:tab/>
      </w:r>
      <w:r w:rsidRPr="00CF4AA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1C618B" w:rsidRPr="00CF4AA4" w:rsidRDefault="001C618B" w:rsidP="001C61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F4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CF4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1C618B" w:rsidRPr="00CF4AA4" w:rsidRDefault="001C618B" w:rsidP="001C61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618B" w:rsidRPr="00CF4AA4" w:rsidRDefault="001C618B" w:rsidP="001C61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AA4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сложении полномочий члена участковой </w:t>
      </w:r>
    </w:p>
    <w:p w:rsidR="001C618B" w:rsidRPr="00CF4AA4" w:rsidRDefault="001C618B" w:rsidP="001C61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4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избирательной комиссии избирательного участка № 1162 муниципального района Балтачевский район Республики Башкортостан </w:t>
      </w:r>
      <w:r w:rsidRPr="00CF4A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proofErr w:type="spellStart"/>
      <w:r w:rsidRPr="00CF4AA4">
        <w:rPr>
          <w:rFonts w:ascii="Times New Roman" w:hAnsi="Times New Roman" w:cs="Times New Roman"/>
          <w:b/>
          <w:sz w:val="28"/>
          <w:szCs w:val="28"/>
        </w:rPr>
        <w:t>Тазетдиновой</w:t>
      </w:r>
      <w:proofErr w:type="spellEnd"/>
      <w:r w:rsidRPr="00CF4AA4">
        <w:rPr>
          <w:rFonts w:ascii="Times New Roman" w:hAnsi="Times New Roman" w:cs="Times New Roman"/>
          <w:b/>
          <w:sz w:val="28"/>
          <w:szCs w:val="28"/>
        </w:rPr>
        <w:t xml:space="preserve"> Маргариты </w:t>
      </w:r>
      <w:proofErr w:type="spellStart"/>
      <w:r w:rsidRPr="00CF4AA4">
        <w:rPr>
          <w:rFonts w:ascii="Times New Roman" w:hAnsi="Times New Roman" w:cs="Times New Roman"/>
          <w:b/>
          <w:sz w:val="28"/>
          <w:szCs w:val="28"/>
        </w:rPr>
        <w:t>Фанисовны</w:t>
      </w:r>
      <w:proofErr w:type="spellEnd"/>
    </w:p>
    <w:p w:rsidR="001C618B" w:rsidRPr="00CF4AA4" w:rsidRDefault="001C618B" w:rsidP="001C61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F4A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CF4A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4AA4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Тазетдиновой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 xml:space="preserve"> Маргариты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Фанисовны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 решила:</w:t>
      </w: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AA4">
        <w:rPr>
          <w:rFonts w:ascii="Times New Roman" w:hAnsi="Times New Roman" w:cs="Times New Roman"/>
          <w:sz w:val="28"/>
          <w:szCs w:val="28"/>
        </w:rPr>
        <w:tab/>
        <w:t xml:space="preserve">1. Прекратить досрочно полномочия члена участковой избирательной комиссии избирательного участка №1162 с правом решающего голоса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Тазетдиновой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 xml:space="preserve"> Маргариты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Фанисовны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>.</w:t>
      </w: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ab/>
        <w:t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 избирательного участка №1162.</w:t>
      </w: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CF4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4A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CF4AA4">
        <w:rPr>
          <w:rFonts w:ascii="Times New Roman" w:hAnsi="Times New Roman" w:cs="Times New Roman"/>
          <w:sz w:val="28"/>
          <w:szCs w:val="28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F4AA4">
        <w:rPr>
          <w:rFonts w:ascii="Times New Roman" w:hAnsi="Times New Roman" w:cs="Times New Roman"/>
          <w:sz w:val="28"/>
          <w:szCs w:val="28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ab/>
        <w:t xml:space="preserve">                               С.А.Биктубаев</w:t>
      </w: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CF4AA4">
        <w:rPr>
          <w:rFonts w:ascii="Times New Roman" w:hAnsi="Times New Roman" w:cs="Times New Roman"/>
          <w:sz w:val="28"/>
          <w:szCs w:val="28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F4A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Р.Х. Хаматнурова</w:t>
      </w:r>
    </w:p>
    <w:p w:rsidR="001C618B" w:rsidRPr="00CF4AA4" w:rsidRDefault="001C618B" w:rsidP="001C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8B" w:rsidRDefault="001C618B" w:rsidP="001C618B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июля  2021 года</w:t>
      </w: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17/8-5</w:t>
      </w: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кандидатов, </w:t>
      </w: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выдвинутых по одномандатному избирательному округу №2 на дополнительных выборах депутатов Совета сельского поселения Нижнесикиязовский сельсовет муниципального района Балтачевский район Республики Башкортостан двадцать восьмого  созыва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Башкортостанским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региональным отделением политической партии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ЛДПР-</w:t>
      </w:r>
      <w:r>
        <w:rPr>
          <w:rFonts w:ascii="Times New Roman" w:hAnsi="Times New Roman" w:cs="Times New Roman"/>
          <w:sz w:val="26"/>
          <w:szCs w:val="26"/>
        </w:rPr>
        <w:t>Либерально-демократическая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партия России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КОПИЯ ВЕРНА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Одномандатный   избирательный округ №2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Арсланова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Мавния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Султанбаковна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дата рождения 02.03.1963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года; место рождения:  д. Нижнекарышево  Балтачевского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Респ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Башкортостан;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адрес места жительства: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Республика Башкортостан, Балтачевский район, с.Нижнесикиязово, ул</w:t>
      </w:r>
      <w:proofErr w:type="gram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адовая, д.50; </w:t>
      </w:r>
      <w:r>
        <w:rPr>
          <w:rFonts w:ascii="Times New Roman" w:hAnsi="Times New Roman" w:cs="Times New Roman"/>
          <w:sz w:val="26"/>
          <w:szCs w:val="26"/>
        </w:rPr>
        <w:t xml:space="preserve"> паспорт  серия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8007 номер 448523, дата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выдачи  17.03.2008  года, выдан Отделением  УФМС России по  Республике Башкортостан в Балтачевском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DD2" w:rsidRDefault="00AC7DD2"/>
    <w:sectPr w:rsidR="00AC7DD2" w:rsidSect="00A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DF"/>
    <w:rsid w:val="00092283"/>
    <w:rsid w:val="0016025F"/>
    <w:rsid w:val="001C618B"/>
    <w:rsid w:val="001E440D"/>
    <w:rsid w:val="003407D5"/>
    <w:rsid w:val="003C71B1"/>
    <w:rsid w:val="004A3C42"/>
    <w:rsid w:val="004A3F03"/>
    <w:rsid w:val="004B582D"/>
    <w:rsid w:val="005038A3"/>
    <w:rsid w:val="006C3ECA"/>
    <w:rsid w:val="0096687B"/>
    <w:rsid w:val="009863EA"/>
    <w:rsid w:val="00A44BF3"/>
    <w:rsid w:val="00AC2561"/>
    <w:rsid w:val="00AC7DD2"/>
    <w:rsid w:val="00AE2A8F"/>
    <w:rsid w:val="00B7599E"/>
    <w:rsid w:val="00C213AE"/>
    <w:rsid w:val="00DA0737"/>
    <w:rsid w:val="00F90327"/>
    <w:rsid w:val="00F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B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8DF"/>
    <w:pPr>
      <w:widowControl w:val="0"/>
      <w:shd w:val="clear" w:color="auto" w:fill="FFFFFF"/>
      <w:spacing w:before="540" w:after="0" w:line="298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2021-07-30T11:08:00Z</dcterms:created>
  <dcterms:modified xsi:type="dcterms:W3CDTF">2021-07-30T11:08:00Z</dcterms:modified>
</cp:coreProperties>
</file>