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23" w:rsidRDefault="00103F23" w:rsidP="00BE14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35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3861"/>
      </w:tblGrid>
      <w:tr w:rsidR="00167FA4" w:rsidTr="006222DB">
        <w:trPr>
          <w:trHeight w:val="1000"/>
        </w:trPr>
        <w:tc>
          <w:tcPr>
            <w:tcW w:w="4424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167FA4" w:rsidRPr="006222DB" w:rsidRDefault="0016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6222D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167FA4" w:rsidRPr="006222DB" w:rsidRDefault="00167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6222D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6222D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6222D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167FA4" w:rsidRDefault="00167FA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6222D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167FA4" w:rsidRDefault="00167FA4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-651510</wp:posOffset>
                  </wp:positionV>
                  <wp:extent cx="762635" cy="790575"/>
                  <wp:effectExtent l="0" t="0" r="0" b="9525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167FA4" w:rsidRDefault="00167FA4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167FA4" w:rsidRDefault="00167FA4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167FA4" w:rsidRDefault="00167FA4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167FA4" w:rsidRDefault="00167FA4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167FA4" w:rsidRDefault="00167FA4" w:rsidP="00167F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67FA4" w:rsidRDefault="00671555" w:rsidP="00167FA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</w:t>
      </w:r>
      <w:r w:rsidR="00167FA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167FA4">
        <w:rPr>
          <w:rFonts w:ascii="Times New Roman" w:hAnsi="Times New Roman"/>
          <w:sz w:val="28"/>
          <w:szCs w:val="28"/>
        </w:rPr>
        <w:t xml:space="preserve"> года                                 </w:t>
      </w:r>
      <w:r w:rsidR="00167FA4">
        <w:rPr>
          <w:rFonts w:ascii="Times New Roman" w:hAnsi="Times New Roman"/>
          <w:sz w:val="28"/>
          <w:szCs w:val="28"/>
        </w:rPr>
        <w:tab/>
        <w:t xml:space="preserve">  </w:t>
      </w:r>
      <w:r w:rsidR="006222DB">
        <w:rPr>
          <w:rFonts w:ascii="Times New Roman" w:hAnsi="Times New Roman"/>
          <w:sz w:val="28"/>
          <w:szCs w:val="28"/>
        </w:rPr>
        <w:t xml:space="preserve">                           </w:t>
      </w:r>
      <w:r w:rsidR="00167F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7FA4">
        <w:rPr>
          <w:rFonts w:ascii="Times New Roman" w:hAnsi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>6</w:t>
      </w:r>
      <w:r w:rsidR="006F6498" w:rsidRPr="006222DB">
        <w:rPr>
          <w:rFonts w:ascii="Times New Roman" w:hAnsi="Times New Roman"/>
          <w:sz w:val="28"/>
          <w:szCs w:val="28"/>
        </w:rPr>
        <w:t>/2-5</w:t>
      </w:r>
    </w:p>
    <w:p w:rsidR="00604568" w:rsidRDefault="00604568" w:rsidP="006045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154F56" w:rsidRDefault="00154F56" w:rsidP="006222DB">
      <w:pPr>
        <w:pStyle w:val="2"/>
        <w:ind w:left="0" w:right="486" w:firstLine="0"/>
        <w:jc w:val="left"/>
      </w:pPr>
    </w:p>
    <w:p w:rsidR="008F6F78" w:rsidRPr="008F6F78" w:rsidRDefault="00103F23" w:rsidP="006222DB">
      <w:pPr>
        <w:pStyle w:val="2"/>
        <w:ind w:left="565" w:right="486"/>
      </w:pPr>
      <w:r>
        <w:t>О форм</w:t>
      </w:r>
      <w:r w:rsidR="00BB1A59">
        <w:t>е</w:t>
      </w:r>
      <w:r>
        <w:t xml:space="preserve"> </w:t>
      </w:r>
      <w:r w:rsidR="00BB1A59">
        <w:t xml:space="preserve">и тексте </w:t>
      </w:r>
      <w:r>
        <w:t>бюллетен</w:t>
      </w:r>
      <w:r w:rsidR="00BB1A59">
        <w:t>я</w:t>
      </w:r>
      <w:r>
        <w:t xml:space="preserve"> для проведения тайного голосования по выборам заместителя председателя территориальной избирательной комиссии</w:t>
      </w:r>
      <w:r w:rsidR="00167FA4">
        <w:t xml:space="preserve"> муниципального района Татышлинский район Республики Башкортостан</w:t>
      </w:r>
    </w:p>
    <w:p w:rsidR="00103F23" w:rsidRDefault="00103F23" w:rsidP="00103F23">
      <w:pPr>
        <w:pStyle w:val="2"/>
        <w:ind w:left="548" w:right="469"/>
      </w:pPr>
    </w:p>
    <w:p w:rsidR="00103F23" w:rsidRDefault="00103F23" w:rsidP="000E0D41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03F23" w:rsidRDefault="00103F23" w:rsidP="006222DB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Рассмотрев предложенные счетной комиссии форм</w:t>
      </w:r>
      <w:r w:rsidR="00BB1A59">
        <w:rPr>
          <w:rFonts w:ascii="Times New Roman" w:eastAsia="Times New Roman" w:hAnsi="Times New Roman" w:cs="Times New Roman"/>
          <w:sz w:val="28"/>
        </w:rPr>
        <w:t>у и текст</w:t>
      </w:r>
      <w:r>
        <w:rPr>
          <w:rFonts w:ascii="Times New Roman" w:eastAsia="Times New Roman" w:hAnsi="Times New Roman" w:cs="Times New Roman"/>
          <w:sz w:val="28"/>
        </w:rPr>
        <w:t xml:space="preserve"> бюллетен</w:t>
      </w:r>
      <w:r w:rsidR="00BB1A59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для проведения тайного голосования по выборам заместителя председателя территориальной избирательной комиссии </w:t>
      </w:r>
      <w:r w:rsidR="00167FA4">
        <w:rPr>
          <w:rFonts w:ascii="Times New Roman" w:eastAsia="Times New Roman" w:hAnsi="Times New Roman" w:cs="Times New Roman"/>
          <w:sz w:val="28"/>
        </w:rPr>
        <w:t xml:space="preserve">муниципального района Татышлинский район РБ, </w:t>
      </w:r>
      <w:r w:rsidRPr="00E71DF3">
        <w:rPr>
          <w:rFonts w:ascii="Times New Roman" w:hAnsi="Times New Roman" w:cs="Times New Roman"/>
          <w:bCs/>
          <w:sz w:val="28"/>
          <w:szCs w:val="28"/>
        </w:rPr>
        <w:t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5898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 8 статьи </w:t>
      </w:r>
      <w:r w:rsidR="009E5898">
        <w:rPr>
          <w:rFonts w:ascii="Times New Roman" w:hAnsi="Times New Roman" w:cs="Times New Roman"/>
          <w:bCs/>
          <w:sz w:val="28"/>
          <w:szCs w:val="28"/>
        </w:rPr>
        <w:t>34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Кодекса Республики Башкортостан о выборах, 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898">
        <w:rPr>
          <w:rFonts w:ascii="Times New Roman" w:hAnsi="Times New Roman" w:cs="Times New Roman"/>
          <w:bCs/>
          <w:sz w:val="28"/>
          <w:szCs w:val="28"/>
        </w:rPr>
        <w:t>решила: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103F23" w:rsidRDefault="009E5898" w:rsidP="006222DB">
      <w:pPr>
        <w:spacing w:after="121" w:line="360" w:lineRule="auto"/>
        <w:ind w:right="63" w:firstLine="720"/>
        <w:jc w:val="both"/>
      </w:pPr>
      <w:r>
        <w:rPr>
          <w:rFonts w:ascii="Times New Roman" w:eastAsia="Times New Roman" w:hAnsi="Times New Roman" w:cs="Times New Roman"/>
          <w:sz w:val="28"/>
        </w:rPr>
        <w:t>у</w:t>
      </w:r>
      <w:r w:rsidR="00103F23">
        <w:rPr>
          <w:rFonts w:ascii="Times New Roman" w:eastAsia="Times New Roman" w:hAnsi="Times New Roman" w:cs="Times New Roman"/>
          <w:sz w:val="28"/>
        </w:rPr>
        <w:t xml:space="preserve">твердить </w:t>
      </w:r>
      <w:r w:rsidR="00BB1A59">
        <w:rPr>
          <w:rFonts w:ascii="Times New Roman" w:eastAsia="Times New Roman" w:hAnsi="Times New Roman" w:cs="Times New Roman"/>
          <w:sz w:val="28"/>
        </w:rPr>
        <w:t xml:space="preserve">форму и текст бюллетеня по выборам заместителя председателя территориальной избирательной комиссии </w:t>
      </w:r>
      <w:r w:rsidR="00167FA4">
        <w:rPr>
          <w:rFonts w:ascii="Times New Roman" w:eastAsia="Times New Roman" w:hAnsi="Times New Roman" w:cs="Times New Roman"/>
          <w:sz w:val="28"/>
        </w:rPr>
        <w:t>муниципального района Татышлинский район РБ</w:t>
      </w:r>
      <w:r w:rsidR="00BB1A59">
        <w:rPr>
          <w:rFonts w:ascii="Times New Roman" w:eastAsia="Times New Roman" w:hAnsi="Times New Roman" w:cs="Times New Roman"/>
          <w:sz w:val="28"/>
        </w:rPr>
        <w:t xml:space="preserve"> </w:t>
      </w:r>
      <w:r w:rsidR="00103F23">
        <w:rPr>
          <w:rFonts w:ascii="Times New Roman" w:eastAsia="Times New Roman" w:hAnsi="Times New Roman" w:cs="Times New Roman"/>
          <w:sz w:val="28"/>
        </w:rPr>
        <w:t>(прилага</w:t>
      </w:r>
      <w:r w:rsidR="00BB1A59">
        <w:rPr>
          <w:rFonts w:ascii="Times New Roman" w:eastAsia="Times New Roman" w:hAnsi="Times New Roman" w:cs="Times New Roman"/>
          <w:sz w:val="28"/>
        </w:rPr>
        <w:t>е</w:t>
      </w:r>
      <w:r w:rsidR="00103F23">
        <w:rPr>
          <w:rFonts w:ascii="Times New Roman" w:eastAsia="Times New Roman" w:hAnsi="Times New Roman" w:cs="Times New Roman"/>
          <w:sz w:val="28"/>
        </w:rPr>
        <w:t xml:space="preserve">тся). </w:t>
      </w:r>
    </w:p>
    <w:p w:rsidR="00103F23" w:rsidRDefault="00103F23" w:rsidP="00103F23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3F23" w:rsidRDefault="00103F23" w:rsidP="00103F23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3F23" w:rsidRDefault="00103F23" w:rsidP="00103F23">
      <w:pPr>
        <w:spacing w:after="25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7FA4" w:rsidRDefault="00103F23" w:rsidP="00167FA4">
      <w:pPr>
        <w:spacing w:after="13" w:line="248" w:lineRule="auto"/>
        <w:ind w:left="10" w:right="41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  <w:r w:rsidR="00167FA4">
        <w:rPr>
          <w:rFonts w:ascii="Times New Roman" w:eastAsia="Times New Roman" w:hAnsi="Times New Roman" w:cs="Times New Roman"/>
          <w:sz w:val="28"/>
        </w:rPr>
        <w:tab/>
      </w:r>
      <w:r w:rsidR="00167FA4">
        <w:rPr>
          <w:rFonts w:ascii="Times New Roman" w:eastAsia="Times New Roman" w:hAnsi="Times New Roman" w:cs="Times New Roman"/>
          <w:sz w:val="28"/>
        </w:rPr>
        <w:tab/>
      </w:r>
      <w:r w:rsidR="00167FA4">
        <w:rPr>
          <w:rFonts w:ascii="Times New Roman" w:eastAsia="Times New Roman" w:hAnsi="Times New Roman" w:cs="Times New Roman"/>
          <w:sz w:val="28"/>
        </w:rPr>
        <w:tab/>
      </w:r>
      <w:r w:rsidR="00167FA4">
        <w:rPr>
          <w:rFonts w:ascii="Times New Roman" w:eastAsia="Times New Roman" w:hAnsi="Times New Roman" w:cs="Times New Roman"/>
          <w:sz w:val="28"/>
        </w:rPr>
        <w:tab/>
      </w:r>
      <w:r w:rsidR="006222DB">
        <w:rPr>
          <w:rFonts w:ascii="Times New Roman" w:eastAsia="Times New Roman" w:hAnsi="Times New Roman" w:cs="Times New Roman"/>
          <w:sz w:val="28"/>
        </w:rPr>
        <w:tab/>
      </w:r>
      <w:r w:rsidR="006222DB">
        <w:rPr>
          <w:rFonts w:ascii="Times New Roman" w:eastAsia="Times New Roman" w:hAnsi="Times New Roman" w:cs="Times New Roman"/>
          <w:sz w:val="28"/>
        </w:rPr>
        <w:tab/>
      </w:r>
      <w:r w:rsidR="00260B2F">
        <w:rPr>
          <w:rFonts w:ascii="Times New Roman" w:eastAsia="Times New Roman" w:hAnsi="Times New Roman" w:cs="Times New Roman"/>
          <w:sz w:val="28"/>
        </w:rPr>
        <w:tab/>
      </w:r>
      <w:r w:rsidR="006222DB">
        <w:rPr>
          <w:rFonts w:ascii="Times New Roman" w:eastAsia="Times New Roman" w:hAnsi="Times New Roman" w:cs="Times New Roman"/>
          <w:sz w:val="28"/>
        </w:rPr>
        <w:t>Р.Р. Муфтахов</w:t>
      </w:r>
    </w:p>
    <w:p w:rsidR="00103F23" w:rsidRDefault="00103F23" w:rsidP="00103F23">
      <w:pPr>
        <w:spacing w:after="0"/>
      </w:pPr>
    </w:p>
    <w:p w:rsidR="00103F23" w:rsidRDefault="00103F23" w:rsidP="00103F23">
      <w:pPr>
        <w:spacing w:after="97"/>
        <w:ind w:left="432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03F23" w:rsidRDefault="00103F23" w:rsidP="00167FA4">
      <w:pPr>
        <w:spacing w:after="13" w:line="248" w:lineRule="auto"/>
        <w:ind w:left="10" w:right="125" w:hanging="10"/>
      </w:pPr>
      <w:r>
        <w:rPr>
          <w:rFonts w:ascii="Times New Roman" w:eastAsia="Times New Roman" w:hAnsi="Times New Roman" w:cs="Times New Roman"/>
          <w:sz w:val="28"/>
        </w:rPr>
        <w:t>Се</w:t>
      </w:r>
      <w:r w:rsidR="008345DC">
        <w:rPr>
          <w:rFonts w:ascii="Times New Roman" w:eastAsia="Times New Roman" w:hAnsi="Times New Roman" w:cs="Times New Roman"/>
          <w:sz w:val="28"/>
        </w:rPr>
        <w:t>кретарь</w:t>
      </w:r>
      <w:r w:rsidR="00167FA4">
        <w:rPr>
          <w:rFonts w:ascii="Times New Roman" w:eastAsia="Times New Roman" w:hAnsi="Times New Roman" w:cs="Times New Roman"/>
          <w:sz w:val="28"/>
        </w:rPr>
        <w:tab/>
      </w:r>
      <w:r w:rsidR="00167FA4">
        <w:rPr>
          <w:rFonts w:ascii="Times New Roman" w:eastAsia="Times New Roman" w:hAnsi="Times New Roman" w:cs="Times New Roman"/>
          <w:sz w:val="28"/>
        </w:rPr>
        <w:tab/>
      </w:r>
      <w:r w:rsidR="00167FA4">
        <w:rPr>
          <w:rFonts w:ascii="Times New Roman" w:eastAsia="Times New Roman" w:hAnsi="Times New Roman" w:cs="Times New Roman"/>
          <w:sz w:val="28"/>
        </w:rPr>
        <w:tab/>
      </w:r>
      <w:r w:rsidR="00167FA4">
        <w:rPr>
          <w:rFonts w:ascii="Times New Roman" w:eastAsia="Times New Roman" w:hAnsi="Times New Roman" w:cs="Times New Roman"/>
          <w:sz w:val="28"/>
        </w:rPr>
        <w:tab/>
      </w:r>
      <w:r w:rsidR="006222DB">
        <w:rPr>
          <w:rFonts w:ascii="Times New Roman" w:eastAsia="Times New Roman" w:hAnsi="Times New Roman" w:cs="Times New Roman"/>
          <w:sz w:val="28"/>
        </w:rPr>
        <w:tab/>
      </w:r>
      <w:r w:rsidR="006222DB">
        <w:rPr>
          <w:rFonts w:ascii="Times New Roman" w:eastAsia="Times New Roman" w:hAnsi="Times New Roman" w:cs="Times New Roman"/>
          <w:sz w:val="28"/>
        </w:rPr>
        <w:tab/>
      </w:r>
      <w:r w:rsidR="006222DB">
        <w:rPr>
          <w:rFonts w:ascii="Times New Roman" w:eastAsia="Times New Roman" w:hAnsi="Times New Roman" w:cs="Times New Roman"/>
          <w:sz w:val="28"/>
        </w:rPr>
        <w:tab/>
      </w:r>
      <w:r w:rsidR="00260B2F">
        <w:rPr>
          <w:rFonts w:ascii="Times New Roman" w:eastAsia="Times New Roman" w:hAnsi="Times New Roman" w:cs="Times New Roman"/>
          <w:sz w:val="28"/>
        </w:rPr>
        <w:tab/>
      </w:r>
      <w:r w:rsidR="006222DB">
        <w:rPr>
          <w:rFonts w:ascii="Times New Roman" w:eastAsia="Times New Roman" w:hAnsi="Times New Roman" w:cs="Times New Roman"/>
          <w:sz w:val="28"/>
        </w:rPr>
        <w:t>Р.М. Мухаметшин</w:t>
      </w:r>
    </w:p>
    <w:p w:rsidR="00103F23" w:rsidRDefault="00103F23" w:rsidP="008345DC">
      <w:pPr>
        <w:spacing w:after="0"/>
        <w:ind w:left="270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7FA4" w:rsidRDefault="00167FA4" w:rsidP="00241C4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</w:rPr>
      </w:pPr>
    </w:p>
    <w:p w:rsidR="005E267A" w:rsidRDefault="00103F23" w:rsidP="00241C4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</w:p>
    <w:p w:rsidR="006769DA" w:rsidRDefault="006769DA" w:rsidP="006222DB">
      <w:pPr>
        <w:spacing w:after="0" w:line="240" w:lineRule="auto"/>
        <w:ind w:right="2"/>
        <w:rPr>
          <w:rFonts w:ascii="Times New Roman" w:eastAsia="Times New Roman" w:hAnsi="Times New Roman" w:cs="Times New Roman"/>
          <w:sz w:val="24"/>
        </w:rPr>
      </w:pPr>
    </w:p>
    <w:p w:rsidR="00103F23" w:rsidRDefault="00103F23" w:rsidP="005E267A">
      <w:pPr>
        <w:spacing w:after="0" w:line="240" w:lineRule="auto"/>
        <w:ind w:left="3540" w:right="2" w:firstLine="70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 </w:t>
      </w:r>
    </w:p>
    <w:p w:rsidR="00103F23" w:rsidRDefault="00103F23" w:rsidP="005E267A">
      <w:pPr>
        <w:spacing w:after="0" w:line="240" w:lineRule="auto"/>
        <w:ind w:left="5239" w:right="79" w:firstLine="42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территориальной</w:t>
      </w:r>
    </w:p>
    <w:p w:rsidR="00103F23" w:rsidRDefault="00103F23" w:rsidP="005E267A">
      <w:pPr>
        <w:spacing w:after="0" w:line="240" w:lineRule="auto"/>
        <w:ind w:left="5239" w:right="79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5E267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избирательной комиссии  </w:t>
      </w:r>
    </w:p>
    <w:p w:rsidR="00103F23" w:rsidRPr="00103F23" w:rsidRDefault="00103F23" w:rsidP="005E267A">
      <w:pPr>
        <w:spacing w:after="0" w:line="240" w:lineRule="auto"/>
        <w:ind w:left="5239" w:right="7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от</w:t>
      </w:r>
      <w:r w:rsidR="00167FA4">
        <w:rPr>
          <w:rFonts w:ascii="Times New Roman" w:eastAsia="Times New Roman" w:hAnsi="Times New Roman" w:cs="Times New Roman"/>
          <w:sz w:val="24"/>
        </w:rPr>
        <w:t xml:space="preserve"> </w:t>
      </w:r>
      <w:r w:rsidR="00671555">
        <w:rPr>
          <w:rFonts w:ascii="Times New Roman" w:eastAsia="Times New Roman" w:hAnsi="Times New Roman" w:cs="Times New Roman"/>
          <w:sz w:val="24"/>
        </w:rPr>
        <w:t>19 апреля</w:t>
      </w:r>
      <w:r w:rsidR="00167F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</w:t>
      </w:r>
      <w:r w:rsidR="00925C9B">
        <w:rPr>
          <w:rFonts w:ascii="Times New Roman" w:eastAsia="Times New Roman" w:hAnsi="Times New Roman" w:cs="Times New Roman"/>
          <w:sz w:val="24"/>
        </w:rPr>
        <w:t>2</w:t>
      </w:r>
      <w:r w:rsidR="00671555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г. </w:t>
      </w:r>
      <w:r w:rsidRPr="00103F23">
        <w:rPr>
          <w:rFonts w:ascii="Times New Roman" w:eastAsia="Times New Roman" w:hAnsi="Times New Roman" w:cs="Times New Roman"/>
          <w:sz w:val="24"/>
        </w:rPr>
        <w:t xml:space="preserve">№ </w:t>
      </w:r>
      <w:r w:rsidR="00671555">
        <w:rPr>
          <w:rFonts w:ascii="Times New Roman" w:eastAsia="Times New Roman" w:hAnsi="Times New Roman" w:cs="Times New Roman"/>
          <w:sz w:val="24"/>
        </w:rPr>
        <w:t>6</w:t>
      </w:r>
      <w:r w:rsidR="006F6498">
        <w:rPr>
          <w:rFonts w:ascii="Times New Roman" w:eastAsia="Times New Roman" w:hAnsi="Times New Roman" w:cs="Times New Roman"/>
          <w:sz w:val="24"/>
        </w:rPr>
        <w:t>/2-5</w:t>
      </w:r>
      <w:r w:rsidRPr="00103F23">
        <w:rPr>
          <w:rFonts w:ascii="Times New Roman" w:eastAsia="Times New Roman" w:hAnsi="Times New Roman" w:cs="Times New Roman"/>
          <w:sz w:val="24"/>
        </w:rPr>
        <w:t xml:space="preserve"> </w:t>
      </w:r>
    </w:p>
    <w:p w:rsidR="00103F23" w:rsidRDefault="00103F23" w:rsidP="00103F23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03F23" w:rsidRDefault="00103F23" w:rsidP="00563F10">
      <w:pPr>
        <w:spacing w:after="0" w:line="305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Б Ю Л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Л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ЕТ Е Н Ь</w:t>
      </w:r>
    </w:p>
    <w:p w:rsidR="00103F23" w:rsidRDefault="00925C9B" w:rsidP="00103F23">
      <w:pPr>
        <w:spacing w:after="5" w:line="261" w:lineRule="auto"/>
        <w:ind w:left="1006" w:right="927" w:hanging="1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для </w:t>
      </w:r>
      <w:r w:rsidR="00103F23">
        <w:rPr>
          <w:rFonts w:ascii="Times New Roman" w:eastAsia="Times New Roman" w:hAnsi="Times New Roman" w:cs="Times New Roman"/>
          <w:sz w:val="18"/>
        </w:rPr>
        <w:t xml:space="preserve">тайного голосования по выборам заместителя председателя </w:t>
      </w:r>
      <w:r>
        <w:rPr>
          <w:rFonts w:ascii="Times New Roman" w:eastAsia="Times New Roman" w:hAnsi="Times New Roman" w:cs="Times New Roman"/>
          <w:sz w:val="18"/>
        </w:rPr>
        <w:t xml:space="preserve">территориальной избирательной комиссии </w:t>
      </w:r>
      <w:r w:rsidR="00167FA4">
        <w:rPr>
          <w:rFonts w:ascii="Times New Roman" w:eastAsia="Times New Roman" w:hAnsi="Times New Roman" w:cs="Times New Roman"/>
          <w:sz w:val="18"/>
        </w:rPr>
        <w:t>муниципального района Татышлинский район РБ</w:t>
      </w:r>
    </w:p>
    <w:p w:rsidR="00925C9B" w:rsidRPr="00925C9B" w:rsidRDefault="00925C9B" w:rsidP="00925C9B">
      <w:pPr>
        <w:spacing w:after="4" w:line="270" w:lineRule="auto"/>
        <w:ind w:left="-5" w:right="172" w:hanging="1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</w:t>
      </w:r>
      <w:r w:rsidR="00671555">
        <w:rPr>
          <w:rFonts w:ascii="Times New Roman" w:eastAsia="Times New Roman" w:hAnsi="Times New Roman" w:cs="Times New Roman"/>
          <w:sz w:val="18"/>
        </w:rPr>
        <w:t>19 апреля</w:t>
      </w:r>
      <w:r w:rsidR="00167FA4">
        <w:rPr>
          <w:rFonts w:ascii="Times New Roman" w:eastAsia="Times New Roman" w:hAnsi="Times New Roman" w:cs="Times New Roman"/>
          <w:sz w:val="18"/>
        </w:rPr>
        <w:t xml:space="preserve"> 202</w:t>
      </w:r>
      <w:r w:rsidR="00671555">
        <w:rPr>
          <w:rFonts w:ascii="Times New Roman" w:eastAsia="Times New Roman" w:hAnsi="Times New Roman" w:cs="Times New Roman"/>
          <w:sz w:val="18"/>
        </w:rPr>
        <w:t>1г. 10</w:t>
      </w:r>
      <w:r w:rsidR="00167FA4">
        <w:rPr>
          <w:rFonts w:ascii="Times New Roman" w:eastAsia="Times New Roman" w:hAnsi="Times New Roman" w:cs="Times New Roman"/>
          <w:sz w:val="18"/>
        </w:rPr>
        <w:t xml:space="preserve"> час.00 мин. с. Верхние Татышлы</w:t>
      </w:r>
    </w:p>
    <w:p w:rsidR="00103F23" w:rsidRDefault="00103F23" w:rsidP="00103F23">
      <w:pPr>
        <w:tabs>
          <w:tab w:val="center" w:pos="1416"/>
          <w:tab w:val="center" w:pos="2124"/>
          <w:tab w:val="center" w:pos="2833"/>
          <w:tab w:val="center" w:pos="4824"/>
        </w:tabs>
        <w:spacing w:after="4" w:line="270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103F23" w:rsidRDefault="00103F23" w:rsidP="00103F23">
      <w:pPr>
        <w:spacing w:after="0"/>
      </w:pPr>
      <w:r>
        <w:rPr>
          <w:sz w:val="18"/>
        </w:rPr>
        <w:t xml:space="preserve"> </w:t>
      </w:r>
    </w:p>
    <w:p w:rsidR="00103F23" w:rsidRDefault="00103F23" w:rsidP="00925C9B">
      <w:pPr>
        <w:spacing w:after="0" w:line="240" w:lineRule="auto"/>
        <w:ind w:left="-5" w:right="70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Поставьте любой знак в пустом квадрате справа от фамилии только одного кандидата, за которого Вы голосуете. Избирательный бюллетень, в котором любой знак проставлен более чем в одном квадрате, либо не проставлен ни в одном из них или дописана новая фамилия, считается недействительным.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8260"/>
        <w:gridCol w:w="680"/>
        <w:gridCol w:w="580"/>
      </w:tblGrid>
      <w:tr w:rsidR="00563F10" w:rsidRPr="00563F10" w:rsidTr="00563F10">
        <w:trPr>
          <w:trHeight w:val="315"/>
        </w:trPr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3F10" w:rsidRPr="00563F10" w:rsidTr="00563F10">
        <w:trPr>
          <w:trHeight w:val="19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F10" w:rsidRPr="00563F10" w:rsidTr="00563F10">
        <w:trPr>
          <w:trHeight w:val="54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3F10" w:rsidRPr="00563F10" w:rsidTr="00563F10">
        <w:trPr>
          <w:trHeight w:val="24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F10" w:rsidRPr="00563F10" w:rsidTr="00563F10">
        <w:trPr>
          <w:trHeight w:val="54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3F10" w:rsidRPr="00563F10" w:rsidTr="00563F10">
        <w:trPr>
          <w:trHeight w:val="31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10" w:rsidRPr="00563F10" w:rsidRDefault="00563F10" w:rsidP="0056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1DFF" w:rsidRDefault="004E1DFF" w:rsidP="004E1DFF">
      <w:pPr>
        <w:spacing w:after="5" w:line="270" w:lineRule="auto"/>
        <w:ind w:right="63"/>
        <w:jc w:val="both"/>
        <w:rPr>
          <w:rFonts w:ascii="Times New Roman" w:eastAsia="Times New Roman" w:hAnsi="Times New Roman" w:cs="Times New Roman"/>
          <w:sz w:val="28"/>
        </w:rPr>
      </w:pPr>
    </w:p>
    <w:p w:rsidR="004E1DFF" w:rsidRPr="00182A1B" w:rsidRDefault="004E1DFF" w:rsidP="004E1DFF">
      <w:pPr>
        <w:spacing w:after="5" w:line="270" w:lineRule="auto"/>
        <w:ind w:right="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A1B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Примечание: </w:t>
      </w:r>
      <w:proofErr w:type="gramStart"/>
      <w:r w:rsidRPr="00182A1B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182A1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приложении необходимо указать фамилии, имена, отчества. Фамилии располагаются в алфавитном порядке.</w:t>
      </w:r>
    </w:p>
    <w:p w:rsidR="004E1DFF" w:rsidRDefault="004E1DFF" w:rsidP="004E1DFF">
      <w:pPr>
        <w:spacing w:after="5" w:line="27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FA4" w:rsidRDefault="00167FA4" w:rsidP="004E1DFF">
      <w:pPr>
        <w:spacing w:after="5" w:line="27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FA4" w:rsidRDefault="00167FA4" w:rsidP="004E1DFF">
      <w:pPr>
        <w:spacing w:after="5" w:line="27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F23" w:rsidRPr="004E1DFF" w:rsidRDefault="00103F23" w:rsidP="004E1DFF">
      <w:pPr>
        <w:spacing w:after="5" w:line="27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DFF" w:rsidRDefault="004E1DFF" w:rsidP="004E1DFF">
      <w:pPr>
        <w:spacing w:after="0" w:line="305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Б Ю Л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Л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ЕТ Е Н Ь</w:t>
      </w:r>
    </w:p>
    <w:p w:rsidR="00167FA4" w:rsidRDefault="004E1DFF" w:rsidP="00167FA4">
      <w:pPr>
        <w:spacing w:after="5" w:line="261" w:lineRule="auto"/>
        <w:ind w:left="1006" w:right="927" w:hanging="1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для тайного голосования по выборам заместителя председателя территориальной избирательной комиссии </w:t>
      </w:r>
      <w:r w:rsidR="00167FA4">
        <w:rPr>
          <w:rFonts w:ascii="Times New Roman" w:eastAsia="Times New Roman" w:hAnsi="Times New Roman" w:cs="Times New Roman"/>
          <w:sz w:val="18"/>
        </w:rPr>
        <w:t>муниципального района Татышлинский район РБ</w:t>
      </w:r>
    </w:p>
    <w:p w:rsidR="00671555" w:rsidRPr="00925C9B" w:rsidRDefault="00167FA4" w:rsidP="00671555">
      <w:pPr>
        <w:spacing w:after="4" w:line="270" w:lineRule="auto"/>
        <w:ind w:left="-5" w:right="172" w:hanging="1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</w:t>
      </w:r>
      <w:r w:rsidR="00671555">
        <w:rPr>
          <w:rFonts w:ascii="Times New Roman" w:eastAsia="Times New Roman" w:hAnsi="Times New Roman" w:cs="Times New Roman"/>
          <w:sz w:val="18"/>
        </w:rPr>
        <w:t xml:space="preserve">        19 апреля 2021г. 10 час.00 мин. с. Верхние Татышлы</w:t>
      </w:r>
    </w:p>
    <w:p w:rsidR="00790F9D" w:rsidRDefault="00790F9D" w:rsidP="00167FA4">
      <w:pPr>
        <w:spacing w:after="5" w:line="261" w:lineRule="auto"/>
        <w:ind w:left="1006" w:right="927" w:hanging="10"/>
        <w:jc w:val="center"/>
        <w:rPr>
          <w:sz w:val="18"/>
        </w:rPr>
      </w:pPr>
      <w:bookmarkStart w:id="0" w:name="_GoBack"/>
      <w:bookmarkEnd w:id="0"/>
    </w:p>
    <w:p w:rsidR="00790F9D" w:rsidRDefault="00790F9D" w:rsidP="00167FA4">
      <w:pPr>
        <w:spacing w:after="5" w:line="261" w:lineRule="auto"/>
        <w:ind w:left="1006" w:right="927" w:hanging="10"/>
        <w:jc w:val="center"/>
      </w:pPr>
    </w:p>
    <w:p w:rsidR="004E1DFF" w:rsidRDefault="004E1DFF" w:rsidP="004E1DFF">
      <w:pPr>
        <w:spacing w:after="0" w:line="240" w:lineRule="auto"/>
        <w:ind w:left="-5" w:right="70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Поставьте любой знак только в одном из квадратов. Избирательный бюллетень, в котором любой знак проставлен более чем в одном квадрате, либо не проставлен ни в одном из них или дописана новая фамилия, считается недействительным.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8260"/>
        <w:gridCol w:w="680"/>
        <w:gridCol w:w="580"/>
      </w:tblGrid>
      <w:tr w:rsidR="004E1DFF" w:rsidRPr="00563F10" w:rsidTr="001B3B5C">
        <w:trPr>
          <w:trHeight w:val="315"/>
        </w:trPr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1DFF" w:rsidRPr="00563F10" w:rsidTr="001B3B5C">
        <w:trPr>
          <w:trHeight w:val="19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FF" w:rsidRPr="00563F10" w:rsidTr="001B3B5C">
        <w:trPr>
          <w:trHeight w:val="24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FF" w:rsidRPr="00563F10" w:rsidTr="004E1DFF">
        <w:trPr>
          <w:trHeight w:val="54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DFF" w:rsidRPr="00563F10" w:rsidRDefault="004E1DFF" w:rsidP="001B3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E1DFF" w:rsidRPr="00563F10" w:rsidTr="001B3B5C">
        <w:trPr>
          <w:trHeight w:val="31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FF" w:rsidRPr="00563F10" w:rsidTr="001B3B5C">
        <w:trPr>
          <w:trHeight w:val="51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0248ED" w:rsidRDefault="004E1DFF" w:rsidP="004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кандидата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DFF" w:rsidRPr="00563F10" w:rsidRDefault="004E1DFF" w:rsidP="001B3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E1DFF" w:rsidRDefault="004E1DFF" w:rsidP="00103F23">
      <w:pPr>
        <w:spacing w:after="5" w:line="270" w:lineRule="auto"/>
        <w:ind w:left="-5" w:right="63" w:hanging="10"/>
        <w:jc w:val="both"/>
      </w:pPr>
    </w:p>
    <w:sectPr w:rsidR="004E1DFF" w:rsidSect="00622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40" w:rsidRDefault="00177A40">
      <w:pPr>
        <w:spacing w:after="0" w:line="240" w:lineRule="auto"/>
      </w:pPr>
      <w:r>
        <w:separator/>
      </w:r>
    </w:p>
  </w:endnote>
  <w:endnote w:type="continuationSeparator" w:id="0">
    <w:p w:rsidR="00177A40" w:rsidRDefault="0017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C0" w:rsidRDefault="006A2F5B">
    <w:pPr>
      <w:spacing w:after="0"/>
      <w:ind w:right="3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1D74BF">
      <w:rPr>
        <w:rFonts w:ascii="Times New Roman" w:eastAsia="Times New Roman" w:hAnsi="Times New Roman" w:cs="Times New Roman"/>
        <w:noProof/>
        <w:sz w:val="28"/>
      </w:rPr>
      <w:t>18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9208C0" w:rsidRDefault="006A2F5B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C0" w:rsidRDefault="00177A4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C0" w:rsidRDefault="006A2F5B">
    <w:pPr>
      <w:spacing w:after="0"/>
      <w:ind w:right="3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9208C0" w:rsidRDefault="006A2F5B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40" w:rsidRDefault="00177A40">
      <w:pPr>
        <w:spacing w:after="0" w:line="240" w:lineRule="auto"/>
      </w:pPr>
      <w:r>
        <w:separator/>
      </w:r>
    </w:p>
  </w:footnote>
  <w:footnote w:type="continuationSeparator" w:id="0">
    <w:p w:rsidR="00177A40" w:rsidRDefault="0017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C0" w:rsidRDefault="006A2F5B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Выборы </w:t>
    </w:r>
    <w:r>
      <w:rPr>
        <w:rFonts w:ascii="Times New Roman" w:eastAsia="Times New Roman" w:hAnsi="Times New Roman" w:cs="Times New Roman"/>
        <w:sz w:val="28"/>
      </w:rPr>
      <w:tab/>
      <w:t xml:space="preserve"> </w:t>
    </w:r>
  </w:p>
  <w:p w:rsidR="009208C0" w:rsidRDefault="006A2F5B">
    <w:pPr>
      <w:spacing w:after="0"/>
      <w:ind w:right="1151"/>
      <w:jc w:val="right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C0" w:rsidRDefault="006A2F5B">
    <w:pPr>
      <w:tabs>
        <w:tab w:val="center" w:pos="1773"/>
        <w:tab w:val="center" w:pos="8997"/>
      </w:tabs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C0" w:rsidRDefault="006A2F5B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Выборы </w:t>
    </w:r>
    <w:r>
      <w:rPr>
        <w:rFonts w:ascii="Times New Roman" w:eastAsia="Times New Roman" w:hAnsi="Times New Roman" w:cs="Times New Roman"/>
        <w:sz w:val="28"/>
      </w:rPr>
      <w:tab/>
      <w:t xml:space="preserve"> </w:t>
    </w:r>
  </w:p>
  <w:p w:rsidR="009208C0" w:rsidRDefault="006A2F5B">
    <w:pPr>
      <w:spacing w:after="0"/>
      <w:ind w:right="1151"/>
      <w:jc w:val="right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7083"/>
    <w:multiLevelType w:val="hybridMultilevel"/>
    <w:tmpl w:val="CA1E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4090"/>
    <w:multiLevelType w:val="hybridMultilevel"/>
    <w:tmpl w:val="E7EAB0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92802"/>
    <w:multiLevelType w:val="hybridMultilevel"/>
    <w:tmpl w:val="D6A4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07"/>
    <w:rsid w:val="000046CD"/>
    <w:rsid w:val="000248ED"/>
    <w:rsid w:val="000A118F"/>
    <w:rsid w:val="000E0D41"/>
    <w:rsid w:val="00103F23"/>
    <w:rsid w:val="00141ABB"/>
    <w:rsid w:val="00154F56"/>
    <w:rsid w:val="00167FA4"/>
    <w:rsid w:val="00177A40"/>
    <w:rsid w:val="00182A1B"/>
    <w:rsid w:val="00241C41"/>
    <w:rsid w:val="00260B2F"/>
    <w:rsid w:val="003B7538"/>
    <w:rsid w:val="0045085E"/>
    <w:rsid w:val="004E1DFF"/>
    <w:rsid w:val="005163F2"/>
    <w:rsid w:val="00563F10"/>
    <w:rsid w:val="005E12A0"/>
    <w:rsid w:val="005E267A"/>
    <w:rsid w:val="00604568"/>
    <w:rsid w:val="006222DB"/>
    <w:rsid w:val="00671555"/>
    <w:rsid w:val="006769DA"/>
    <w:rsid w:val="006A2F5B"/>
    <w:rsid w:val="006A37A1"/>
    <w:rsid w:val="006F6498"/>
    <w:rsid w:val="00760386"/>
    <w:rsid w:val="00777645"/>
    <w:rsid w:val="00790F9D"/>
    <w:rsid w:val="008345DC"/>
    <w:rsid w:val="008A273F"/>
    <w:rsid w:val="008F6F78"/>
    <w:rsid w:val="00925C9B"/>
    <w:rsid w:val="009915F9"/>
    <w:rsid w:val="009E5898"/>
    <w:rsid w:val="009E75FA"/>
    <w:rsid w:val="00B1779B"/>
    <w:rsid w:val="00B21FAA"/>
    <w:rsid w:val="00BB1A59"/>
    <w:rsid w:val="00BE1422"/>
    <w:rsid w:val="00C27E70"/>
    <w:rsid w:val="00C3211E"/>
    <w:rsid w:val="00C33207"/>
    <w:rsid w:val="00C77949"/>
    <w:rsid w:val="00CF5DA8"/>
    <w:rsid w:val="00D30F2F"/>
    <w:rsid w:val="00DE3BCE"/>
    <w:rsid w:val="00E71DF3"/>
    <w:rsid w:val="00EC78AD"/>
    <w:rsid w:val="00ED69DD"/>
    <w:rsid w:val="00F47D3A"/>
    <w:rsid w:val="00F62C36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7FA8"/>
  <w15:docId w15:val="{A3D3C092-A67F-4C49-A5B0-12C7B7E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10"/>
  </w:style>
  <w:style w:type="paragraph" w:styleId="2">
    <w:name w:val="heading 2"/>
    <w:next w:val="a"/>
    <w:link w:val="20"/>
    <w:uiPriority w:val="9"/>
    <w:unhideWhenUsed/>
    <w:qFormat/>
    <w:rsid w:val="00154F56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142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1422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E1422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154F5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Block Text"/>
    <w:basedOn w:val="a"/>
    <w:semiHidden/>
    <w:rsid w:val="00E71DF3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7851-D89B-43E0-B458-804BA380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Светлана Михайловна</dc:creator>
  <cp:keywords/>
  <dc:description/>
  <cp:lastModifiedBy>apm1-02T051</cp:lastModifiedBy>
  <cp:revision>36</cp:revision>
  <dcterms:created xsi:type="dcterms:W3CDTF">2015-09-23T04:38:00Z</dcterms:created>
  <dcterms:modified xsi:type="dcterms:W3CDTF">2021-04-15T05:35:00Z</dcterms:modified>
</cp:coreProperties>
</file>