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636048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8" w:rsidRDefault="0063604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636048" w:rsidRDefault="0063604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636048" w:rsidRDefault="0063604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636048" w:rsidRDefault="0063604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36048" w:rsidRDefault="0063604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6048" w:rsidRDefault="00636048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77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8" w:rsidRDefault="00636048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36048" w:rsidRDefault="00636048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36048" w:rsidRDefault="0063604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36048" w:rsidRDefault="0063604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636048" w:rsidRDefault="0063604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636048" w:rsidRDefault="0063604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36048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048" w:rsidRDefault="00636048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6048" w:rsidRDefault="00636048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636048" w:rsidTr="00551E05">
        <w:tc>
          <w:tcPr>
            <w:tcW w:w="9675" w:type="dxa"/>
            <w:gridSpan w:val="3"/>
          </w:tcPr>
          <w:p w:rsidR="00636048" w:rsidRDefault="00636048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36048" w:rsidRDefault="00636048" w:rsidP="00636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№87/79-5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6048" w:rsidRDefault="00636048" w:rsidP="00636048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636048" w:rsidRDefault="00636048" w:rsidP="00636048">
      <w:pPr>
        <w:rPr>
          <w:rFonts w:ascii="Times New Roman" w:hAnsi="Times New Roman" w:cs="Times New Roman"/>
          <w:b/>
          <w:sz w:val="24"/>
          <w:szCs w:val="24"/>
        </w:rPr>
      </w:pPr>
    </w:p>
    <w:p w:rsidR="00636048" w:rsidRDefault="00636048" w:rsidP="00636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Мусакаева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Айнакаевича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депутаты Совета сельского поселения Тошкуровский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636048" w:rsidRDefault="00636048" w:rsidP="00636048">
      <w:pPr>
        <w:jc w:val="center"/>
        <w:rPr>
          <w:rFonts w:ascii="Times New Roman" w:hAnsi="Times New Roman" w:cs="Times New Roman"/>
          <w:b/>
        </w:rPr>
      </w:pPr>
    </w:p>
    <w:p w:rsidR="00636048" w:rsidRDefault="00636048" w:rsidP="0063604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DF6631">
        <w:rPr>
          <w:rFonts w:ascii="Times New Roman" w:hAnsi="Times New Roman" w:cs="Times New Roman"/>
          <w:sz w:val="28"/>
          <w:szCs w:val="28"/>
        </w:rPr>
        <w:t>Мусакаева</w:t>
      </w:r>
      <w:proofErr w:type="spellEnd"/>
      <w:r w:rsidRPr="00DF6631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Pr="00DF6631">
        <w:rPr>
          <w:rFonts w:ascii="Times New Roman" w:hAnsi="Times New Roman" w:cs="Times New Roman"/>
          <w:sz w:val="28"/>
          <w:szCs w:val="28"/>
        </w:rPr>
        <w:t>Айнакаевича</w:t>
      </w:r>
      <w:proofErr w:type="spellEnd"/>
      <w:r w:rsidRPr="00F15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Тошкуровский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636048" w:rsidRDefault="00636048" w:rsidP="0063604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DF6631">
        <w:rPr>
          <w:rFonts w:ascii="Times New Roman" w:hAnsi="Times New Roman" w:cs="Times New Roman"/>
          <w:sz w:val="28"/>
          <w:szCs w:val="28"/>
        </w:rPr>
        <w:t>Мусакаева</w:t>
      </w:r>
      <w:proofErr w:type="spellEnd"/>
      <w:r w:rsidRPr="00DF6631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Pr="00DF6631">
        <w:rPr>
          <w:rFonts w:ascii="Times New Roman" w:hAnsi="Times New Roman" w:cs="Times New Roman"/>
          <w:sz w:val="28"/>
          <w:szCs w:val="28"/>
        </w:rPr>
        <w:t>Айнакаевича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06 июня   1967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среднее,  временно не работающего; проживающего    в д. Асавка 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Тошкуровский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час.08 мин).</w:t>
      </w:r>
    </w:p>
    <w:p w:rsidR="00636048" w:rsidRDefault="00636048" w:rsidP="0063604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36048" w:rsidRDefault="00636048" w:rsidP="0063604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proofErr w:type="spellStart"/>
      <w:r w:rsidRPr="00DF6631">
        <w:rPr>
          <w:rFonts w:ascii="Times New Roman" w:hAnsi="Times New Roman" w:cs="Times New Roman"/>
          <w:sz w:val="28"/>
          <w:szCs w:val="28"/>
        </w:rPr>
        <w:t>Мусакаев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F6631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6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31">
        <w:rPr>
          <w:rFonts w:ascii="Times New Roman" w:hAnsi="Times New Roman" w:cs="Times New Roman"/>
          <w:sz w:val="28"/>
          <w:szCs w:val="28"/>
        </w:rPr>
        <w:t>Айнакаевич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636048" w:rsidRDefault="00636048" w:rsidP="0063604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Тошкуровский сельсовет муниципального района Балтачевский район Республики Башкортостан. </w:t>
      </w:r>
    </w:p>
    <w:p w:rsidR="00636048" w:rsidRDefault="00636048" w:rsidP="00636048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048" w:rsidRDefault="00636048" w:rsidP="00636048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6048" w:rsidRDefault="00636048" w:rsidP="00636048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636048" w:rsidRDefault="00636048" w:rsidP="00636048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6048" w:rsidRDefault="00636048" w:rsidP="00636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9F052C" w:rsidRDefault="009F052C"/>
    <w:sectPr w:rsidR="009F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048"/>
    <w:rsid w:val="00636048"/>
    <w:rsid w:val="009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Company>Grizli777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2023-07-14T13:20:00Z</dcterms:created>
  <dcterms:modified xsi:type="dcterms:W3CDTF">2023-07-14T13:20:00Z</dcterms:modified>
</cp:coreProperties>
</file>