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0" w:rsidRPr="00DB28AB" w:rsidRDefault="007463CA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E34DAF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от 27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июня 2020 года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  <w:t xml:space="preserve">              </w:t>
      </w:r>
      <w:r w:rsidR="00573A8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  №</w:t>
      </w:r>
      <w:r w:rsidR="00B953F5">
        <w:rPr>
          <w:rFonts w:ascii="Times New Roman" w:hAnsi="Times New Roman"/>
          <w:sz w:val="28"/>
          <w:szCs w:val="28"/>
          <w:lang w:eastAsia="ru-RU"/>
        </w:rPr>
        <w:t xml:space="preserve"> 130</w:t>
      </w:r>
      <w:r w:rsidR="007463CA">
        <w:rPr>
          <w:rFonts w:ascii="Times New Roman" w:hAnsi="Times New Roman"/>
          <w:sz w:val="28"/>
          <w:szCs w:val="28"/>
          <w:lang w:eastAsia="ru-RU"/>
        </w:rPr>
        <w:t>/2</w:t>
      </w:r>
      <w:r w:rsidR="00D7324F">
        <w:rPr>
          <w:rFonts w:ascii="Times New Roman" w:hAnsi="Times New Roman"/>
          <w:sz w:val="28"/>
          <w:szCs w:val="28"/>
          <w:lang w:eastAsia="ru-RU"/>
        </w:rPr>
        <w:t>-2</w:t>
      </w:r>
    </w:p>
    <w:p w:rsidR="00573A80" w:rsidRPr="00DB28AB" w:rsidRDefault="00573A80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398E" w:rsidRPr="00B953F5" w:rsidRDefault="009C398E" w:rsidP="009C39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48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количестве подписей избирателей в поддержку выдвижения кандидатов на дополнительных выборах </w:t>
      </w:r>
      <w:r w:rsidRPr="00B953F5">
        <w:rPr>
          <w:rFonts w:ascii="Times New Roman" w:hAnsi="Times New Roman"/>
          <w:b/>
          <w:bCs/>
          <w:sz w:val="28"/>
          <w:szCs w:val="28"/>
          <w:lang w:eastAsia="ru-RU"/>
        </w:rPr>
        <w:t>депутата</w:t>
      </w:r>
    </w:p>
    <w:p w:rsidR="009C398E" w:rsidRDefault="009C398E" w:rsidP="009C39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7B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Ирсаевский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17B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сельсовет муниципального района Мишкинский  район Республики Башкортостан </w:t>
      </w:r>
      <w:r w:rsidR="001129A9" w:rsidRPr="001129A9">
        <w:rPr>
          <w:rFonts w:ascii="Times New Roman" w:hAnsi="Times New Roman"/>
          <w:b/>
          <w:bCs/>
          <w:sz w:val="28"/>
          <w:szCs w:val="28"/>
          <w:lang w:eastAsia="ru-RU"/>
        </w:rPr>
        <w:t>одномандатному избирательному округу</w:t>
      </w:r>
      <w:r w:rsidR="001129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№8</w:t>
      </w:r>
      <w:r w:rsidRPr="00B17B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13 сентября 2020 года</w:t>
      </w:r>
    </w:p>
    <w:p w:rsidR="009C398E" w:rsidRPr="005903A0" w:rsidRDefault="009C398E" w:rsidP="009C39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398E" w:rsidRPr="005903A0" w:rsidRDefault="009C398E" w:rsidP="009C398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480E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частью 8 статьи 23, частями 1, 13 статьи 47 Кодекса Республики Башкортостан о выборах, территориальная избирательная комиссия муниципального района </w:t>
      </w:r>
      <w:r w:rsidR="00E77700">
        <w:rPr>
          <w:rFonts w:ascii="Times New Roman" w:hAnsi="Times New Roman"/>
          <w:bCs/>
          <w:sz w:val="28"/>
          <w:szCs w:val="28"/>
          <w:lang w:eastAsia="ru-RU"/>
        </w:rPr>
        <w:t xml:space="preserve">Мишкинский </w:t>
      </w:r>
      <w:r w:rsidRPr="00D3480E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Башкортостан, </w:t>
      </w:r>
      <w:r w:rsidRPr="005903A0">
        <w:rPr>
          <w:rFonts w:ascii="Times New Roman" w:hAnsi="Times New Roman"/>
          <w:sz w:val="28"/>
          <w:szCs w:val="28"/>
        </w:rPr>
        <w:t xml:space="preserve">на </w:t>
      </w:r>
      <w:r w:rsidRPr="005903A0">
        <w:rPr>
          <w:rFonts w:ascii="Times New Roman" w:hAnsi="Times New Roman"/>
          <w:bCs/>
          <w:sz w:val="28"/>
          <w:szCs w:val="28"/>
        </w:rPr>
        <w:t>которую постановлением Центральной избирательной комиссии Республики Башкортостан №130/236-5 от 11 декабря 2015 года</w:t>
      </w:r>
      <w:r w:rsidRPr="005903A0">
        <w:rPr>
          <w:rFonts w:ascii="Times New Roman" w:hAnsi="Times New Roman"/>
          <w:bCs/>
          <w:sz w:val="28"/>
          <w:szCs w:val="28"/>
          <w:lang w:eastAsia="ru-RU"/>
        </w:rPr>
        <w:t xml:space="preserve"> возложены полномочия избирательной комиссии муниципального района Мишкинский район Республики Башкортостан, решила:</w:t>
      </w:r>
    </w:p>
    <w:p w:rsidR="009C398E" w:rsidRPr="00E35438" w:rsidRDefault="009C398E" w:rsidP="009C398E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D3480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При определении количества подписей, которое необходимо для регистрации кандидатов, и количества подписей, представляемых для регистрации кандидата на дополнительных выборах депутатов </w:t>
      </w: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Совета сельского </w:t>
      </w:r>
      <w:r w:rsidRPr="00E3543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поселения </w:t>
      </w:r>
      <w:r w:rsidRPr="00E3543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35438">
        <w:rPr>
          <w:rFonts w:ascii="Times New Roman" w:hAnsi="Times New Roman"/>
          <w:bCs/>
          <w:sz w:val="28"/>
          <w:szCs w:val="28"/>
          <w:lang w:eastAsia="ru-RU"/>
        </w:rPr>
        <w:t>Ирсаевский</w:t>
      </w:r>
      <w:proofErr w:type="spellEnd"/>
      <w:r w:rsidRPr="00E3543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сельсовет муниципального района Мишкинский   район Республики Башкортостан по одномандатному избирательному округу №8  на 13 сентября 2020 года руководствоваться решением территориальной избирательной комиссии муниципального района Мишкинский  район Республики Башкортостан от 18 июня 2019 года № 81/6-5 «О</w:t>
      </w:r>
      <w:proofErr w:type="gramEnd"/>
      <w:r w:rsidRPr="00E3543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E35438">
        <w:rPr>
          <w:rFonts w:ascii="Times New Roman" w:hAnsi="Times New Roman"/>
          <w:bCs/>
          <w:iCs/>
          <w:sz w:val="28"/>
          <w:szCs w:val="28"/>
          <w:lang w:eastAsia="ru-RU"/>
        </w:rPr>
        <w:t>количестве</w:t>
      </w:r>
      <w:proofErr w:type="gramEnd"/>
      <w:r w:rsidRPr="00E3543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подписей избирателей в поддержку выдвижения кандидатов на выборах депутатов Совета сельского поселения </w:t>
      </w:r>
      <w:proofErr w:type="spellStart"/>
      <w:r w:rsidRPr="00E35438">
        <w:rPr>
          <w:rFonts w:ascii="Times New Roman" w:hAnsi="Times New Roman"/>
          <w:bCs/>
          <w:sz w:val="28"/>
          <w:szCs w:val="28"/>
          <w:lang w:eastAsia="ru-RU"/>
        </w:rPr>
        <w:t>Ирсаевский</w:t>
      </w:r>
      <w:proofErr w:type="spellEnd"/>
      <w:r w:rsidRPr="00E3543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сельсовет муниципального района Мишкинский район Республики Башкортостан 8 сентября 2019 года».  </w:t>
      </w:r>
    </w:p>
    <w:p w:rsidR="009C398E" w:rsidRPr="00D61058" w:rsidRDefault="009C398E" w:rsidP="009C398E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61058">
        <w:rPr>
          <w:rFonts w:ascii="Times New Roman" w:hAnsi="Times New Roman"/>
          <w:bCs/>
          <w:iCs/>
          <w:sz w:val="28"/>
          <w:szCs w:val="28"/>
          <w:lang w:eastAsia="ru-RU"/>
        </w:rPr>
        <w:t>2. Направить настоящее решение для опубликования в газете «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Дружба</w:t>
      </w:r>
      <w:r w:rsidRPr="00D61058">
        <w:rPr>
          <w:rFonts w:ascii="Times New Roman" w:hAnsi="Times New Roman"/>
          <w:bCs/>
          <w:iCs/>
          <w:sz w:val="28"/>
          <w:szCs w:val="28"/>
          <w:lang w:eastAsia="ru-RU"/>
        </w:rPr>
        <w:t>».</w:t>
      </w:r>
    </w:p>
    <w:p w:rsidR="009C398E" w:rsidRDefault="009C398E" w:rsidP="009C398E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6105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3. </w:t>
      </w:r>
      <w:proofErr w:type="gramStart"/>
      <w:r w:rsidRPr="00D61058">
        <w:rPr>
          <w:rFonts w:ascii="Times New Roman" w:hAnsi="Times New Roman"/>
          <w:bCs/>
          <w:iCs/>
          <w:sz w:val="28"/>
          <w:szCs w:val="28"/>
          <w:lang w:eastAsia="ru-RU"/>
        </w:rPr>
        <w:t>Разместить</w:t>
      </w:r>
      <w:proofErr w:type="gramEnd"/>
      <w:r w:rsidRPr="00D6105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настоящее решение на официальном сайте  администрации   </w:t>
      </w:r>
      <w:r w:rsidR="00E77700" w:rsidRPr="00E7770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Мишкинского района</w:t>
      </w:r>
      <w:r w:rsidRPr="00D6105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Республики Башкортостан, на стенде территориальной избирательной комиссии.</w:t>
      </w:r>
    </w:p>
    <w:p w:rsidR="00B953F5" w:rsidRDefault="00B953F5" w:rsidP="00B17BA0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573A80" w:rsidRPr="005903A0" w:rsidTr="009E0D94">
        <w:trPr>
          <w:cantSplit/>
        </w:trPr>
        <w:tc>
          <w:tcPr>
            <w:tcW w:w="1230" w:type="dxa"/>
            <w:vMerge w:val="restart"/>
          </w:tcPr>
          <w:p w:rsidR="00573A80" w:rsidRPr="00DB28AB" w:rsidRDefault="00573A80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73A80" w:rsidRPr="00DB28AB" w:rsidRDefault="00573A80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73A80" w:rsidRPr="00DB28AB" w:rsidRDefault="00573A80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73A80" w:rsidRPr="00DB28AB" w:rsidRDefault="00573A80" w:rsidP="00DB28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8AB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738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Яфаев</w:t>
            </w:r>
            <w:proofErr w:type="spellEnd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573A80" w:rsidRPr="005903A0" w:rsidTr="009E0D94">
        <w:trPr>
          <w:cantSplit/>
        </w:trPr>
        <w:tc>
          <w:tcPr>
            <w:tcW w:w="1230" w:type="dxa"/>
            <w:vMerge/>
            <w:vAlign w:val="center"/>
          </w:tcPr>
          <w:p w:rsidR="00573A80" w:rsidRPr="00DB28AB" w:rsidRDefault="00573A80" w:rsidP="00DB28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573A80" w:rsidRPr="005903A0" w:rsidRDefault="00573A80" w:rsidP="00055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73A80" w:rsidRPr="005903A0" w:rsidTr="009E0D94">
        <w:trPr>
          <w:cantSplit/>
        </w:trPr>
        <w:tc>
          <w:tcPr>
            <w:tcW w:w="1230" w:type="dxa"/>
            <w:vMerge/>
            <w:vAlign w:val="center"/>
          </w:tcPr>
          <w:p w:rsidR="00573A80" w:rsidRPr="00DB28AB" w:rsidRDefault="00573A80" w:rsidP="00DB28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2268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Алтынбаева</w:t>
            </w:r>
            <w:proofErr w:type="spellEnd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573A80" w:rsidRDefault="00573A80" w:rsidP="009E0D94"/>
    <w:p w:rsidR="000A1B4F" w:rsidRPr="00E35438" w:rsidRDefault="000A1B4F" w:rsidP="000A1B4F">
      <w:pPr>
        <w:spacing w:after="0"/>
        <w:ind w:left="566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</w:p>
    <w:p w:rsidR="000A1B4F" w:rsidRPr="00E35438" w:rsidRDefault="000A1B4F" w:rsidP="000A1B4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35438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E35438">
        <w:rPr>
          <w:rFonts w:ascii="Times New Roman" w:hAnsi="Times New Roman"/>
          <w:sz w:val="24"/>
          <w:szCs w:val="24"/>
          <w:lang w:eastAsia="ru-RU"/>
        </w:rPr>
        <w:t>территориальной</w:t>
      </w:r>
      <w:proofErr w:type="gramEnd"/>
      <w:r w:rsidRPr="00E35438">
        <w:rPr>
          <w:rFonts w:ascii="Times New Roman" w:hAnsi="Times New Roman"/>
          <w:sz w:val="24"/>
          <w:szCs w:val="24"/>
          <w:lang w:eastAsia="ru-RU"/>
        </w:rPr>
        <w:t xml:space="preserve"> избирательной </w:t>
      </w:r>
    </w:p>
    <w:p w:rsidR="000A1B4F" w:rsidRPr="00E35438" w:rsidRDefault="000A1B4F" w:rsidP="000A1B4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35438">
        <w:rPr>
          <w:rFonts w:ascii="Times New Roman" w:hAnsi="Times New Roman"/>
          <w:sz w:val="24"/>
          <w:szCs w:val="24"/>
          <w:lang w:eastAsia="ru-RU"/>
        </w:rPr>
        <w:t xml:space="preserve">комиссии муниципального района </w:t>
      </w:r>
    </w:p>
    <w:p w:rsidR="000A1B4F" w:rsidRPr="00E35438" w:rsidRDefault="000A1B4F" w:rsidP="000A1B4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35438">
        <w:rPr>
          <w:rFonts w:ascii="Times New Roman" w:hAnsi="Times New Roman"/>
          <w:sz w:val="24"/>
          <w:szCs w:val="24"/>
          <w:lang w:eastAsia="ru-RU"/>
        </w:rPr>
        <w:t xml:space="preserve">Мишкинский район </w:t>
      </w:r>
    </w:p>
    <w:p w:rsidR="000A1B4F" w:rsidRPr="00E35438" w:rsidRDefault="000A1B4F" w:rsidP="000A1B4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35438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0A1B4F" w:rsidRPr="000A1B4F" w:rsidRDefault="007463CA" w:rsidP="000A1B4F">
      <w:pPr>
        <w:keepNext/>
        <w:tabs>
          <w:tab w:val="left" w:pos="7371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27</w:t>
      </w:r>
      <w:r w:rsidR="00E354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июня 2020 </w:t>
      </w:r>
      <w:r w:rsidR="000A1B4F" w:rsidRPr="00E35438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E35438">
        <w:rPr>
          <w:rFonts w:ascii="Times New Roman" w:eastAsia="Times New Roman" w:hAnsi="Times New Roman"/>
          <w:bCs/>
          <w:sz w:val="24"/>
          <w:szCs w:val="24"/>
          <w:lang w:eastAsia="ru-RU"/>
        </w:rPr>
        <w:t>. №130/2-2</w:t>
      </w:r>
    </w:p>
    <w:p w:rsidR="000A1B4F" w:rsidRPr="000A1B4F" w:rsidRDefault="000A1B4F" w:rsidP="000A1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1B4F" w:rsidRPr="000A1B4F" w:rsidRDefault="000A1B4F" w:rsidP="000A1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1B4F" w:rsidRPr="000A1B4F" w:rsidRDefault="000A1B4F" w:rsidP="000A1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1B4F" w:rsidRPr="000A1B4F" w:rsidRDefault="000A1B4F" w:rsidP="000A1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1B4F" w:rsidRPr="000A1B4F" w:rsidRDefault="000A1B4F" w:rsidP="000A1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A1B4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Количество подписей, </w:t>
      </w:r>
    </w:p>
    <w:p w:rsidR="000A1B4F" w:rsidRPr="000A1B4F" w:rsidRDefault="000A1B4F" w:rsidP="000A1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1B4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которое необходимо для регистрации кандидатов, и количество подписей, представляемых для регистрации кандидата на выборах депутатов Совета сельского поселения </w:t>
      </w:r>
      <w:proofErr w:type="spellStart"/>
      <w:r w:rsidRPr="000A1B4F">
        <w:rPr>
          <w:rFonts w:ascii="Times New Roman" w:eastAsia="Times New Roman" w:hAnsi="Times New Roman"/>
          <w:b/>
          <w:color w:val="000000"/>
          <w:sz w:val="24"/>
          <w:szCs w:val="24"/>
        </w:rPr>
        <w:t>Ирсаевский</w:t>
      </w:r>
      <w:proofErr w:type="spellEnd"/>
      <w:r w:rsidRPr="000A1B4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сельсовет </w:t>
      </w:r>
      <w:r w:rsidRPr="000A1B4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муниципального района Мишкинский район</w:t>
      </w:r>
      <w:r w:rsidRPr="000A1B4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0A1B4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Республики Башкортостан </w:t>
      </w:r>
    </w:p>
    <w:p w:rsidR="000A1B4F" w:rsidRPr="000A1B4F" w:rsidRDefault="000A1B4F" w:rsidP="000A1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A1B4F" w:rsidRPr="000A1B4F" w:rsidRDefault="000A1B4F" w:rsidP="000A1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8"/>
        <w:gridCol w:w="2329"/>
        <w:gridCol w:w="1822"/>
        <w:gridCol w:w="1910"/>
      </w:tblGrid>
      <w:tr w:rsidR="000A1B4F" w:rsidRPr="000A1B4F" w:rsidTr="00D46540">
        <w:tc>
          <w:tcPr>
            <w:tcW w:w="1648" w:type="dxa"/>
            <w:vAlign w:val="center"/>
          </w:tcPr>
          <w:p w:rsidR="000A1B4F" w:rsidRPr="000A1B4F" w:rsidRDefault="000A1B4F" w:rsidP="000A1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A1B4F">
              <w:rPr>
                <w:rFonts w:ascii="Times New Roman" w:hAnsi="Times New Roman"/>
                <w:bCs/>
                <w:color w:val="000000"/>
                <w:lang w:eastAsia="ru-RU"/>
              </w:rPr>
              <w:t>Номер округа</w:t>
            </w:r>
          </w:p>
        </w:tc>
        <w:tc>
          <w:tcPr>
            <w:tcW w:w="2329" w:type="dxa"/>
            <w:vAlign w:val="center"/>
          </w:tcPr>
          <w:p w:rsidR="000A1B4F" w:rsidRPr="000A1B4F" w:rsidRDefault="000A1B4F" w:rsidP="000A1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1B4F">
              <w:rPr>
                <w:rFonts w:ascii="Times New Roman" w:hAnsi="Times New Roman"/>
                <w:color w:val="000000"/>
                <w:lang w:eastAsia="ru-RU"/>
              </w:rPr>
              <w:t>Количество избирателей, зарегистрированных в одномандатном избирательном округе</w:t>
            </w:r>
          </w:p>
        </w:tc>
        <w:tc>
          <w:tcPr>
            <w:tcW w:w="1822" w:type="dxa"/>
            <w:vAlign w:val="center"/>
          </w:tcPr>
          <w:p w:rsidR="000A1B4F" w:rsidRPr="000A1B4F" w:rsidRDefault="000A1B4F" w:rsidP="000A1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1B4F">
              <w:rPr>
                <w:rFonts w:ascii="Times New Roman" w:hAnsi="Times New Roman"/>
                <w:color w:val="000000"/>
                <w:lang w:eastAsia="ru-RU"/>
              </w:rPr>
              <w:t>Количество подписей избирателей, необходимое для регистрации кандидата</w:t>
            </w:r>
          </w:p>
          <w:p w:rsidR="000A1B4F" w:rsidRPr="000A1B4F" w:rsidRDefault="000A1B4F" w:rsidP="000A1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1B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(в соответствии </w:t>
            </w:r>
            <w:proofErr w:type="gramEnd"/>
          </w:p>
          <w:p w:rsidR="000A1B4F" w:rsidRPr="000A1B4F" w:rsidRDefault="000A1B4F" w:rsidP="000A1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B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ч. 1 ст.47</w:t>
            </w:r>
          </w:p>
          <w:p w:rsidR="000A1B4F" w:rsidRPr="000A1B4F" w:rsidRDefault="000A1B4F" w:rsidP="000A1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0A1B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Кодекса РБ о выборах)</w:t>
            </w:r>
            <w:proofErr w:type="gramEnd"/>
          </w:p>
        </w:tc>
        <w:tc>
          <w:tcPr>
            <w:tcW w:w="1910" w:type="dxa"/>
            <w:vAlign w:val="center"/>
          </w:tcPr>
          <w:p w:rsidR="000A1B4F" w:rsidRPr="000A1B4F" w:rsidRDefault="000A1B4F" w:rsidP="000A1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1B4F">
              <w:rPr>
                <w:rFonts w:ascii="Times New Roman" w:hAnsi="Times New Roman"/>
                <w:color w:val="000000"/>
                <w:lang w:eastAsia="ru-RU"/>
              </w:rPr>
              <w:t xml:space="preserve">Количество подписей, представляемых для регистрации кандидата  </w:t>
            </w:r>
          </w:p>
          <w:p w:rsidR="000A1B4F" w:rsidRPr="000A1B4F" w:rsidRDefault="000A1B4F" w:rsidP="000A1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1B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(в соответствии </w:t>
            </w:r>
            <w:proofErr w:type="gramEnd"/>
          </w:p>
          <w:p w:rsidR="000A1B4F" w:rsidRPr="000A1B4F" w:rsidRDefault="000A1B4F" w:rsidP="000A1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1B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 ч. 13 ст. 47 Кодекса РБ о выборах)  </w:t>
            </w:r>
          </w:p>
        </w:tc>
      </w:tr>
      <w:tr w:rsidR="000A1B4F" w:rsidRPr="000A1B4F" w:rsidTr="00D46540">
        <w:tc>
          <w:tcPr>
            <w:tcW w:w="1648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822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A1B4F" w:rsidRPr="000A1B4F" w:rsidTr="00D46540">
        <w:tc>
          <w:tcPr>
            <w:tcW w:w="1648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822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A1B4F" w:rsidRPr="000A1B4F" w:rsidTr="00D46540">
        <w:tc>
          <w:tcPr>
            <w:tcW w:w="1648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822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A1B4F" w:rsidRPr="000A1B4F" w:rsidTr="00D46540">
        <w:tc>
          <w:tcPr>
            <w:tcW w:w="1648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9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822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A1B4F" w:rsidRPr="000A1B4F" w:rsidTr="00D46540">
        <w:tc>
          <w:tcPr>
            <w:tcW w:w="1648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9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822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A1B4F" w:rsidRPr="000A1B4F" w:rsidTr="00D46540">
        <w:tc>
          <w:tcPr>
            <w:tcW w:w="1648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9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22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A1B4F" w:rsidRPr="000A1B4F" w:rsidTr="00D46540">
        <w:tc>
          <w:tcPr>
            <w:tcW w:w="1648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9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822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A1B4F" w:rsidRPr="000A1B4F" w:rsidTr="00D46540">
        <w:tc>
          <w:tcPr>
            <w:tcW w:w="1648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9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22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A1B4F" w:rsidRPr="000A1B4F" w:rsidTr="00D46540">
        <w:tc>
          <w:tcPr>
            <w:tcW w:w="1648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29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822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A1B4F" w:rsidRPr="000A1B4F" w:rsidTr="00D46540">
        <w:tc>
          <w:tcPr>
            <w:tcW w:w="1648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9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822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0A1B4F" w:rsidRPr="000A1B4F" w:rsidRDefault="000A1B4F" w:rsidP="000A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B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0A1B4F" w:rsidRDefault="000A1B4F" w:rsidP="009E0D94"/>
    <w:sectPr w:rsidR="000A1B4F" w:rsidSect="00055EDA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80" w:rsidRDefault="00573A80" w:rsidP="00957423">
      <w:pPr>
        <w:spacing w:after="0" w:line="240" w:lineRule="auto"/>
      </w:pPr>
      <w:r>
        <w:separator/>
      </w:r>
    </w:p>
  </w:endnote>
  <w:end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80" w:rsidRDefault="00573A80" w:rsidP="00957423">
      <w:pPr>
        <w:spacing w:after="0" w:line="240" w:lineRule="auto"/>
      </w:pPr>
      <w:r>
        <w:separator/>
      </w:r>
    </w:p>
  </w:footnote>
  <w:foot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F1"/>
    <w:rsid w:val="00001B8A"/>
    <w:rsid w:val="00055EDA"/>
    <w:rsid w:val="000A1B4F"/>
    <w:rsid w:val="000C0083"/>
    <w:rsid w:val="001129A9"/>
    <w:rsid w:val="001145FF"/>
    <w:rsid w:val="00181561"/>
    <w:rsid w:val="00340581"/>
    <w:rsid w:val="00352913"/>
    <w:rsid w:val="003902C6"/>
    <w:rsid w:val="00453B76"/>
    <w:rsid w:val="00573A80"/>
    <w:rsid w:val="005903A0"/>
    <w:rsid w:val="006E5701"/>
    <w:rsid w:val="007463CA"/>
    <w:rsid w:val="0079643C"/>
    <w:rsid w:val="007D7F42"/>
    <w:rsid w:val="007F1BF5"/>
    <w:rsid w:val="00807765"/>
    <w:rsid w:val="00837FF1"/>
    <w:rsid w:val="00857DB6"/>
    <w:rsid w:val="008F6C3F"/>
    <w:rsid w:val="00957423"/>
    <w:rsid w:val="009B6EE6"/>
    <w:rsid w:val="009C398E"/>
    <w:rsid w:val="009E0D94"/>
    <w:rsid w:val="00B10427"/>
    <w:rsid w:val="00B17BA0"/>
    <w:rsid w:val="00B953F5"/>
    <w:rsid w:val="00B97782"/>
    <w:rsid w:val="00C11516"/>
    <w:rsid w:val="00C835CE"/>
    <w:rsid w:val="00CD1AB8"/>
    <w:rsid w:val="00D04402"/>
    <w:rsid w:val="00D7324F"/>
    <w:rsid w:val="00DB28AB"/>
    <w:rsid w:val="00DC4BA1"/>
    <w:rsid w:val="00DD37C3"/>
    <w:rsid w:val="00E34DAF"/>
    <w:rsid w:val="00E35438"/>
    <w:rsid w:val="00E77700"/>
    <w:rsid w:val="00EB5DBA"/>
    <w:rsid w:val="00F578A6"/>
    <w:rsid w:val="00FD237F"/>
    <w:rsid w:val="00FD4086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2020-06-26T07:38:00Z</cp:lastPrinted>
  <dcterms:created xsi:type="dcterms:W3CDTF">2020-06-27T12:39:00Z</dcterms:created>
  <dcterms:modified xsi:type="dcterms:W3CDTF">2020-06-28T08:53:00Z</dcterms:modified>
</cp:coreProperties>
</file>